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F9C" w:rsidRPr="00EF5B03" w:rsidRDefault="005A054B">
      <w:pPr>
        <w:pStyle w:val="Gvdemetni20"/>
        <w:shd w:val="clear" w:color="auto" w:fill="auto"/>
        <w:spacing w:after="71" w:line="170" w:lineRule="exact"/>
        <w:ind w:left="560"/>
        <w:rPr>
          <w:rFonts w:ascii="Times New Roman" w:hAnsi="Times New Roman" w:cs="Times New Roman"/>
          <w:sz w:val="16"/>
          <w:szCs w:val="16"/>
        </w:rPr>
      </w:pPr>
      <w:bookmarkStart w:id="0" w:name="bookmark0"/>
      <w:r w:rsidRPr="00EF5B03">
        <w:rPr>
          <w:rFonts w:ascii="Times New Roman" w:hAnsi="Times New Roman" w:cs="Times New Roman"/>
          <w:sz w:val="16"/>
          <w:szCs w:val="16"/>
        </w:rPr>
        <w:t>EK-2</w:t>
      </w:r>
      <w:bookmarkEnd w:id="0"/>
    </w:p>
    <w:p w:rsidR="00482F9C" w:rsidRPr="00EF5B03" w:rsidRDefault="005F4208">
      <w:pPr>
        <w:pStyle w:val="Gvdemetni30"/>
        <w:shd w:val="clear" w:color="auto" w:fill="auto"/>
        <w:spacing w:before="0"/>
        <w:ind w:left="200"/>
        <w:rPr>
          <w:rFonts w:ascii="Times New Roman" w:hAnsi="Times New Roman" w:cs="Times New Roman"/>
          <w:sz w:val="16"/>
          <w:szCs w:val="16"/>
        </w:rPr>
      </w:pPr>
      <w:r w:rsidRPr="00EF5B03">
        <w:rPr>
          <w:rFonts w:ascii="Times New Roman" w:hAnsi="Times New Roman" w:cs="Times New Roman"/>
          <w:sz w:val="16"/>
          <w:szCs w:val="16"/>
        </w:rPr>
        <w:t>GİRESUN</w:t>
      </w:r>
      <w:r w:rsidR="005A054B" w:rsidRPr="00EF5B03">
        <w:rPr>
          <w:rFonts w:ascii="Times New Roman" w:hAnsi="Times New Roman" w:cs="Times New Roman"/>
          <w:sz w:val="16"/>
          <w:szCs w:val="16"/>
        </w:rPr>
        <w:t xml:space="preserve"> ÜNİVERSİTESİ İDARİ VE MALİ İŞLER DAİRESİ BAŞKANLIĞI</w:t>
      </w:r>
    </w:p>
    <w:p w:rsidR="00482F9C" w:rsidRPr="00EF5B03" w:rsidRDefault="005A054B">
      <w:pPr>
        <w:pStyle w:val="Balk10"/>
        <w:keepNext/>
        <w:keepLines/>
        <w:shd w:val="clear" w:color="auto" w:fill="auto"/>
        <w:spacing w:after="80" w:line="200" w:lineRule="exact"/>
        <w:ind w:left="200"/>
        <w:rPr>
          <w:rFonts w:ascii="Times New Roman" w:hAnsi="Times New Roman" w:cs="Times New Roman"/>
          <w:sz w:val="16"/>
          <w:szCs w:val="16"/>
        </w:rPr>
      </w:pPr>
      <w:bookmarkStart w:id="1" w:name="bookmark1"/>
      <w:r w:rsidRPr="00EF5B03">
        <w:rPr>
          <w:rStyle w:val="Balk11"/>
          <w:rFonts w:ascii="Times New Roman" w:hAnsi="Times New Roman" w:cs="Times New Roman"/>
          <w:b/>
          <w:bCs/>
          <w:sz w:val="16"/>
          <w:szCs w:val="16"/>
        </w:rPr>
        <w:lastRenderedPageBreak/>
        <w:t>KAMU HİZMET STANDARTLARI</w:t>
      </w:r>
      <w:bookmarkEnd w:id="1"/>
    </w:p>
    <w:tbl>
      <w:tblPr>
        <w:tblOverlap w:val="never"/>
        <w:tblW w:w="0" w:type="auto"/>
        <w:jc w:val="center"/>
        <w:tblLayout w:type="fixed"/>
        <w:tblCellMar>
          <w:left w:w="10" w:type="dxa"/>
          <w:right w:w="10" w:type="dxa"/>
        </w:tblCellMar>
        <w:tblLook w:val="04A0"/>
      </w:tblPr>
      <w:tblGrid>
        <w:gridCol w:w="499"/>
        <w:gridCol w:w="3802"/>
        <w:gridCol w:w="4272"/>
        <w:gridCol w:w="2222"/>
      </w:tblGrid>
      <w:tr w:rsidR="00482F9C" w:rsidRPr="00EF5B03" w:rsidTr="00CF6C03">
        <w:trPr>
          <w:trHeight w:hRule="exact" w:val="648"/>
          <w:jc w:val="center"/>
        </w:trPr>
        <w:tc>
          <w:tcPr>
            <w:tcW w:w="499" w:type="dxa"/>
            <w:tcBorders>
              <w:top w:val="single" w:sz="4" w:space="0" w:color="auto"/>
              <w:left w:val="single" w:sz="4" w:space="0" w:color="auto"/>
            </w:tcBorders>
            <w:shd w:val="clear" w:color="auto" w:fill="FFFFFF"/>
            <w:textDirection w:val="btLr"/>
          </w:tcPr>
          <w:p w:rsidR="00482F9C" w:rsidRPr="00EF5B03" w:rsidRDefault="005A054B">
            <w:pPr>
              <w:pStyle w:val="Gvdemetni0"/>
              <w:framePr w:w="10795" w:wrap="notBeside" w:vAnchor="text" w:hAnchor="text" w:xAlign="center" w:y="1"/>
              <w:shd w:val="clear" w:color="auto" w:fill="auto"/>
              <w:spacing w:before="0" w:after="60" w:line="130" w:lineRule="exact"/>
              <w:ind w:right="160"/>
              <w:jc w:val="right"/>
              <w:rPr>
                <w:rFonts w:ascii="Times New Roman" w:hAnsi="Times New Roman" w:cs="Times New Roman"/>
                <w:sz w:val="16"/>
                <w:szCs w:val="16"/>
              </w:rPr>
            </w:pPr>
            <w:r w:rsidRPr="00EF5B03">
              <w:rPr>
                <w:rStyle w:val="GvdemetniKaln"/>
                <w:rFonts w:ascii="Times New Roman" w:hAnsi="Times New Roman" w:cs="Times New Roman"/>
                <w:sz w:val="16"/>
                <w:szCs w:val="16"/>
              </w:rPr>
              <w:t>SIRA</w:t>
            </w:r>
          </w:p>
          <w:p w:rsidR="00482F9C" w:rsidRPr="00EF5B03" w:rsidRDefault="005A054B">
            <w:pPr>
              <w:pStyle w:val="Gvdemetni0"/>
              <w:framePr w:w="10795" w:wrap="notBeside" w:vAnchor="text" w:hAnchor="text" w:xAlign="center" w:y="1"/>
              <w:shd w:val="clear" w:color="auto" w:fill="auto"/>
              <w:spacing w:before="60" w:line="130" w:lineRule="exact"/>
              <w:ind w:right="160"/>
              <w:jc w:val="right"/>
              <w:rPr>
                <w:rFonts w:ascii="Times New Roman" w:hAnsi="Times New Roman" w:cs="Times New Roman"/>
                <w:sz w:val="16"/>
                <w:szCs w:val="16"/>
              </w:rPr>
            </w:pPr>
            <w:r w:rsidRPr="00EF5B03">
              <w:rPr>
                <w:rStyle w:val="GvdemetniKaln"/>
                <w:rFonts w:ascii="Times New Roman" w:hAnsi="Times New Roman" w:cs="Times New Roman"/>
                <w:sz w:val="16"/>
                <w:szCs w:val="16"/>
              </w:rPr>
              <w:t>NO</w:t>
            </w:r>
          </w:p>
        </w:tc>
        <w:tc>
          <w:tcPr>
            <w:tcW w:w="3802" w:type="dxa"/>
            <w:tcBorders>
              <w:top w:val="single" w:sz="4" w:space="0" w:color="auto"/>
              <w:left w:val="single" w:sz="4" w:space="0" w:color="auto"/>
            </w:tcBorders>
            <w:shd w:val="clear" w:color="auto" w:fill="FFFFFF"/>
            <w:vAlign w:val="center"/>
          </w:tcPr>
          <w:p w:rsidR="00482F9C" w:rsidRPr="00EF5B03" w:rsidRDefault="005A054B" w:rsidP="00CF6C03">
            <w:pPr>
              <w:pStyle w:val="Gvdemetni0"/>
              <w:framePr w:w="10795" w:wrap="notBeside" w:vAnchor="text" w:hAnchor="text" w:xAlign="center" w:y="1"/>
              <w:shd w:val="clear" w:color="auto" w:fill="auto"/>
              <w:spacing w:before="0" w:line="130" w:lineRule="exact"/>
              <w:jc w:val="center"/>
              <w:rPr>
                <w:rFonts w:ascii="Times New Roman" w:hAnsi="Times New Roman" w:cs="Times New Roman"/>
                <w:sz w:val="16"/>
                <w:szCs w:val="16"/>
              </w:rPr>
            </w:pPr>
            <w:r w:rsidRPr="00EF5B03">
              <w:rPr>
                <w:rStyle w:val="GvdemetniKaln"/>
                <w:rFonts w:ascii="Times New Roman" w:hAnsi="Times New Roman" w:cs="Times New Roman"/>
                <w:sz w:val="16"/>
                <w:szCs w:val="16"/>
              </w:rPr>
              <w:t>HİZMETİN TANIMI</w:t>
            </w:r>
          </w:p>
        </w:tc>
        <w:tc>
          <w:tcPr>
            <w:tcW w:w="4272" w:type="dxa"/>
            <w:tcBorders>
              <w:top w:val="single" w:sz="4" w:space="0" w:color="auto"/>
              <w:left w:val="single" w:sz="4" w:space="0" w:color="auto"/>
            </w:tcBorders>
            <w:shd w:val="clear" w:color="auto" w:fill="FFFFFF"/>
            <w:vAlign w:val="center"/>
          </w:tcPr>
          <w:p w:rsidR="00482F9C" w:rsidRPr="00EF5B03" w:rsidRDefault="005A054B" w:rsidP="00CF6C03">
            <w:pPr>
              <w:pStyle w:val="Gvdemetni0"/>
              <w:framePr w:w="10795" w:wrap="notBeside" w:vAnchor="text" w:hAnchor="text" w:xAlign="center" w:y="1"/>
              <w:shd w:val="clear" w:color="auto" w:fill="auto"/>
              <w:spacing w:before="0" w:line="130" w:lineRule="exact"/>
              <w:jc w:val="center"/>
              <w:rPr>
                <w:rFonts w:ascii="Times New Roman" w:hAnsi="Times New Roman" w:cs="Times New Roman"/>
                <w:sz w:val="16"/>
                <w:szCs w:val="16"/>
              </w:rPr>
            </w:pPr>
            <w:r w:rsidRPr="00EF5B03">
              <w:rPr>
                <w:rStyle w:val="GvdemetniKaln"/>
                <w:rFonts w:ascii="Times New Roman" w:hAnsi="Times New Roman" w:cs="Times New Roman"/>
                <w:sz w:val="16"/>
                <w:szCs w:val="16"/>
              </w:rPr>
              <w:t>BAŞVURUDA İSTENEN BELGELER</w:t>
            </w:r>
          </w:p>
        </w:tc>
        <w:tc>
          <w:tcPr>
            <w:tcW w:w="2222" w:type="dxa"/>
            <w:tcBorders>
              <w:top w:val="single" w:sz="4" w:space="0" w:color="auto"/>
              <w:left w:val="single" w:sz="4" w:space="0" w:color="auto"/>
              <w:right w:val="single" w:sz="4" w:space="0" w:color="auto"/>
            </w:tcBorders>
            <w:shd w:val="clear" w:color="auto" w:fill="FFFFFF"/>
            <w:vAlign w:val="center"/>
          </w:tcPr>
          <w:p w:rsidR="00482F9C" w:rsidRPr="00EF5B03" w:rsidRDefault="005A054B" w:rsidP="00CF6C03">
            <w:pPr>
              <w:pStyle w:val="Gvdemetni0"/>
              <w:framePr w:w="10795" w:wrap="notBeside" w:vAnchor="text" w:hAnchor="text" w:xAlign="center" w:y="1"/>
              <w:shd w:val="clear" w:color="auto" w:fill="auto"/>
              <w:spacing w:before="0" w:line="206" w:lineRule="exact"/>
              <w:jc w:val="center"/>
              <w:rPr>
                <w:rFonts w:ascii="Times New Roman" w:hAnsi="Times New Roman" w:cs="Times New Roman"/>
                <w:sz w:val="16"/>
                <w:szCs w:val="16"/>
              </w:rPr>
            </w:pPr>
            <w:r w:rsidRPr="00EF5B03">
              <w:rPr>
                <w:rStyle w:val="GvdemetniKaln"/>
                <w:rFonts w:ascii="Times New Roman" w:hAnsi="Times New Roman" w:cs="Times New Roman"/>
                <w:sz w:val="16"/>
                <w:szCs w:val="16"/>
              </w:rPr>
              <w:t>HİZMETİN TAMAMLANMA SÜRESİ (EN GEÇ)</w:t>
            </w:r>
          </w:p>
        </w:tc>
      </w:tr>
      <w:tr w:rsidR="00482F9C" w:rsidRPr="00EF5B03" w:rsidTr="005F4208">
        <w:trPr>
          <w:trHeight w:hRule="exact" w:val="643"/>
          <w:jc w:val="center"/>
        </w:trPr>
        <w:tc>
          <w:tcPr>
            <w:tcW w:w="499" w:type="dxa"/>
            <w:tcBorders>
              <w:top w:val="single" w:sz="4" w:space="0" w:color="auto"/>
              <w:left w:val="single" w:sz="4" w:space="0" w:color="auto"/>
            </w:tcBorders>
            <w:shd w:val="clear" w:color="auto" w:fill="FFFFFF"/>
            <w:vAlign w:val="center"/>
          </w:tcPr>
          <w:p w:rsidR="00482F9C" w:rsidRPr="00EF5B03" w:rsidRDefault="005A054B">
            <w:pPr>
              <w:pStyle w:val="Gvdemetni0"/>
              <w:framePr w:w="10795" w:wrap="notBeside" w:vAnchor="text" w:hAnchor="text" w:xAlign="center" w:y="1"/>
              <w:shd w:val="clear" w:color="auto" w:fill="auto"/>
              <w:spacing w:before="0" w:line="130" w:lineRule="exact"/>
              <w:jc w:val="center"/>
              <w:rPr>
                <w:rFonts w:ascii="Times New Roman" w:hAnsi="Times New Roman" w:cs="Times New Roman"/>
                <w:sz w:val="16"/>
                <w:szCs w:val="16"/>
              </w:rPr>
            </w:pPr>
            <w:r w:rsidRPr="00EF5B03">
              <w:rPr>
                <w:rStyle w:val="Gvdemetni1"/>
                <w:rFonts w:ascii="Times New Roman" w:hAnsi="Times New Roman" w:cs="Times New Roman"/>
                <w:sz w:val="16"/>
                <w:szCs w:val="16"/>
              </w:rPr>
              <w:t>1</w:t>
            </w:r>
          </w:p>
        </w:tc>
        <w:tc>
          <w:tcPr>
            <w:tcW w:w="3802" w:type="dxa"/>
            <w:tcBorders>
              <w:top w:val="single" w:sz="4" w:space="0" w:color="auto"/>
              <w:left w:val="single" w:sz="4" w:space="0" w:color="auto"/>
            </w:tcBorders>
            <w:shd w:val="clear" w:color="auto" w:fill="FFFFFF"/>
            <w:vAlign w:val="center"/>
          </w:tcPr>
          <w:p w:rsidR="00482F9C" w:rsidRPr="00EF5B03" w:rsidRDefault="005A054B" w:rsidP="00317F86">
            <w:pPr>
              <w:pStyle w:val="Gvdemetni0"/>
              <w:framePr w:w="10795" w:wrap="notBeside" w:vAnchor="text" w:hAnchor="text" w:xAlign="center" w:y="1"/>
              <w:shd w:val="clear" w:color="auto" w:fill="auto"/>
              <w:spacing w:before="0"/>
              <w:jc w:val="center"/>
              <w:rPr>
                <w:rFonts w:ascii="Times New Roman" w:hAnsi="Times New Roman" w:cs="Times New Roman"/>
                <w:sz w:val="16"/>
                <w:szCs w:val="16"/>
              </w:rPr>
            </w:pPr>
            <w:r w:rsidRPr="00EF5B03">
              <w:rPr>
                <w:rStyle w:val="Gvdemetni1"/>
                <w:rFonts w:ascii="Times New Roman" w:hAnsi="Times New Roman" w:cs="Times New Roman"/>
                <w:sz w:val="16"/>
                <w:szCs w:val="16"/>
              </w:rPr>
              <w:t xml:space="preserve">Gelen ve giden evrakların kayıt altına </w:t>
            </w:r>
            <w:proofErr w:type="gramStart"/>
            <w:r w:rsidRPr="00EF5B03">
              <w:rPr>
                <w:rStyle w:val="Gvdemetni1"/>
                <w:rFonts w:ascii="Times New Roman" w:hAnsi="Times New Roman" w:cs="Times New Roman"/>
                <w:sz w:val="16"/>
                <w:szCs w:val="16"/>
              </w:rPr>
              <w:t>alınması,tasnifi</w:t>
            </w:r>
            <w:proofErr w:type="gramEnd"/>
            <w:r w:rsidRPr="00EF5B03">
              <w:rPr>
                <w:rStyle w:val="Gvdemetni1"/>
                <w:rFonts w:ascii="Times New Roman" w:hAnsi="Times New Roman" w:cs="Times New Roman"/>
                <w:sz w:val="16"/>
                <w:szCs w:val="16"/>
              </w:rPr>
              <w:t>, havalesi, elden de teslim edilen evrakların birim içinde ilgil</w:t>
            </w:r>
            <w:r w:rsidR="00317F86" w:rsidRPr="00EF5B03">
              <w:rPr>
                <w:rStyle w:val="Gvdemetni1"/>
                <w:rFonts w:ascii="Times New Roman" w:hAnsi="Times New Roman" w:cs="Times New Roman"/>
                <w:sz w:val="16"/>
                <w:szCs w:val="16"/>
              </w:rPr>
              <w:t>i</w:t>
            </w:r>
            <w:r w:rsidRPr="00EF5B03">
              <w:rPr>
                <w:rStyle w:val="Gvdemetni1"/>
                <w:rFonts w:ascii="Times New Roman" w:hAnsi="Times New Roman" w:cs="Times New Roman"/>
                <w:sz w:val="16"/>
                <w:szCs w:val="16"/>
              </w:rPr>
              <w:t>lere teslimi</w:t>
            </w:r>
          </w:p>
        </w:tc>
        <w:tc>
          <w:tcPr>
            <w:tcW w:w="4272" w:type="dxa"/>
            <w:tcBorders>
              <w:top w:val="single" w:sz="4" w:space="0" w:color="auto"/>
              <w:left w:val="single" w:sz="4" w:space="0" w:color="auto"/>
            </w:tcBorders>
            <w:shd w:val="clear" w:color="auto" w:fill="FFFFFF"/>
            <w:vAlign w:val="center"/>
          </w:tcPr>
          <w:p w:rsidR="00482F9C" w:rsidRPr="00EF5B03" w:rsidRDefault="005A054B">
            <w:pPr>
              <w:pStyle w:val="Gvdemetni0"/>
              <w:framePr w:w="10795" w:wrap="notBeside" w:vAnchor="text" w:hAnchor="text" w:xAlign="center" w:y="1"/>
              <w:shd w:val="clear" w:color="auto" w:fill="auto"/>
              <w:spacing w:before="0" w:line="130" w:lineRule="exact"/>
              <w:jc w:val="both"/>
              <w:rPr>
                <w:rFonts w:ascii="Times New Roman" w:hAnsi="Times New Roman" w:cs="Times New Roman"/>
                <w:sz w:val="16"/>
                <w:szCs w:val="16"/>
              </w:rPr>
            </w:pPr>
            <w:r w:rsidRPr="00EF5B03">
              <w:rPr>
                <w:rStyle w:val="Gvdemetni1"/>
                <w:rFonts w:ascii="Times New Roman" w:hAnsi="Times New Roman" w:cs="Times New Roman"/>
                <w:sz w:val="16"/>
                <w:szCs w:val="16"/>
              </w:rPr>
              <w:t>Dilekçe, Resmi yazı, belge</w:t>
            </w:r>
          </w:p>
        </w:tc>
        <w:tc>
          <w:tcPr>
            <w:tcW w:w="2222" w:type="dxa"/>
            <w:tcBorders>
              <w:top w:val="single" w:sz="4" w:space="0" w:color="auto"/>
              <w:left w:val="single" w:sz="4" w:space="0" w:color="auto"/>
              <w:right w:val="single" w:sz="4" w:space="0" w:color="auto"/>
            </w:tcBorders>
            <w:shd w:val="clear" w:color="auto" w:fill="FFFFFF"/>
            <w:vAlign w:val="center"/>
          </w:tcPr>
          <w:p w:rsidR="00482F9C" w:rsidRPr="00EF5B03" w:rsidRDefault="005A054B">
            <w:pPr>
              <w:pStyle w:val="Gvdemetni0"/>
              <w:framePr w:w="10795" w:wrap="notBeside" w:vAnchor="text" w:hAnchor="text" w:xAlign="center" w:y="1"/>
              <w:shd w:val="clear" w:color="auto" w:fill="auto"/>
              <w:spacing w:before="0" w:line="130" w:lineRule="exact"/>
              <w:jc w:val="center"/>
              <w:rPr>
                <w:rFonts w:ascii="Times New Roman" w:hAnsi="Times New Roman" w:cs="Times New Roman"/>
                <w:sz w:val="16"/>
                <w:szCs w:val="16"/>
              </w:rPr>
            </w:pPr>
            <w:r w:rsidRPr="00EF5B03">
              <w:rPr>
                <w:rStyle w:val="Gvdemetni1"/>
                <w:rFonts w:ascii="Times New Roman" w:hAnsi="Times New Roman" w:cs="Times New Roman"/>
                <w:sz w:val="16"/>
                <w:szCs w:val="16"/>
              </w:rPr>
              <w:t>3 GÜN</w:t>
            </w:r>
          </w:p>
        </w:tc>
      </w:tr>
      <w:tr w:rsidR="00482F9C" w:rsidRPr="00EF5B03" w:rsidTr="005F4208">
        <w:trPr>
          <w:trHeight w:hRule="exact" w:val="432"/>
          <w:jc w:val="center"/>
        </w:trPr>
        <w:tc>
          <w:tcPr>
            <w:tcW w:w="499" w:type="dxa"/>
            <w:tcBorders>
              <w:top w:val="single" w:sz="4" w:space="0" w:color="auto"/>
              <w:left w:val="single" w:sz="4" w:space="0" w:color="auto"/>
            </w:tcBorders>
            <w:shd w:val="clear" w:color="auto" w:fill="FFFFFF"/>
            <w:vAlign w:val="center"/>
          </w:tcPr>
          <w:p w:rsidR="00482F9C" w:rsidRPr="00EF5B03" w:rsidRDefault="005A054B">
            <w:pPr>
              <w:pStyle w:val="Gvdemetni0"/>
              <w:framePr w:w="10795" w:wrap="notBeside" w:vAnchor="text" w:hAnchor="text" w:xAlign="center" w:y="1"/>
              <w:shd w:val="clear" w:color="auto" w:fill="auto"/>
              <w:spacing w:before="0" w:line="130" w:lineRule="exact"/>
              <w:ind w:left="200"/>
              <w:rPr>
                <w:rFonts w:ascii="Times New Roman" w:hAnsi="Times New Roman" w:cs="Times New Roman"/>
                <w:sz w:val="16"/>
                <w:szCs w:val="16"/>
              </w:rPr>
            </w:pPr>
            <w:r w:rsidRPr="00EF5B03">
              <w:rPr>
                <w:rStyle w:val="Gvdemetni1"/>
                <w:rFonts w:ascii="Times New Roman" w:hAnsi="Times New Roman" w:cs="Times New Roman"/>
                <w:sz w:val="16"/>
                <w:szCs w:val="16"/>
              </w:rPr>
              <w:t>2</w:t>
            </w:r>
          </w:p>
        </w:tc>
        <w:tc>
          <w:tcPr>
            <w:tcW w:w="3802" w:type="dxa"/>
            <w:tcBorders>
              <w:top w:val="single" w:sz="4" w:space="0" w:color="auto"/>
              <w:left w:val="single" w:sz="4" w:space="0" w:color="auto"/>
            </w:tcBorders>
            <w:shd w:val="clear" w:color="auto" w:fill="FFFFFF"/>
            <w:vAlign w:val="center"/>
          </w:tcPr>
          <w:p w:rsidR="00482F9C" w:rsidRPr="00EF5B03" w:rsidRDefault="005A054B" w:rsidP="005F4208">
            <w:pPr>
              <w:pStyle w:val="Gvdemetni0"/>
              <w:framePr w:w="10795" w:wrap="notBeside" w:vAnchor="text" w:hAnchor="text" w:xAlign="center" w:y="1"/>
              <w:shd w:val="clear" w:color="auto" w:fill="auto"/>
              <w:spacing w:before="0" w:line="130" w:lineRule="exact"/>
              <w:jc w:val="center"/>
              <w:rPr>
                <w:rFonts w:ascii="Times New Roman" w:hAnsi="Times New Roman" w:cs="Times New Roman"/>
                <w:sz w:val="16"/>
                <w:szCs w:val="16"/>
              </w:rPr>
            </w:pPr>
            <w:r w:rsidRPr="00EF5B03">
              <w:rPr>
                <w:rStyle w:val="Gvdemetni1"/>
                <w:rFonts w:ascii="Times New Roman" w:hAnsi="Times New Roman" w:cs="Times New Roman"/>
                <w:sz w:val="16"/>
                <w:szCs w:val="16"/>
              </w:rPr>
              <w:t>Elektrik, Su, Doğalgaz</w:t>
            </w:r>
            <w:r w:rsidR="00EF5B03" w:rsidRPr="00EF5B03">
              <w:rPr>
                <w:rStyle w:val="Gvdemetni1"/>
                <w:rFonts w:ascii="Times New Roman" w:hAnsi="Times New Roman" w:cs="Times New Roman"/>
                <w:sz w:val="16"/>
                <w:szCs w:val="16"/>
              </w:rPr>
              <w:t xml:space="preserve"> </w:t>
            </w:r>
            <w:proofErr w:type="gramStart"/>
            <w:r w:rsidR="00EF5B03" w:rsidRPr="00EF5B03">
              <w:rPr>
                <w:rStyle w:val="Gvdemetni1"/>
                <w:rFonts w:ascii="Times New Roman" w:hAnsi="Times New Roman" w:cs="Times New Roman"/>
                <w:sz w:val="16"/>
                <w:szCs w:val="16"/>
              </w:rPr>
              <w:t>ve  Telefon</w:t>
            </w:r>
            <w:proofErr w:type="gramEnd"/>
            <w:r w:rsidR="00EF5B03" w:rsidRPr="00EF5B03">
              <w:rPr>
                <w:rStyle w:val="Gvdemetni1"/>
                <w:rFonts w:ascii="Times New Roman" w:hAnsi="Times New Roman" w:cs="Times New Roman"/>
                <w:sz w:val="16"/>
                <w:szCs w:val="16"/>
              </w:rPr>
              <w:t xml:space="preserve"> </w:t>
            </w:r>
            <w:r w:rsidRPr="00EF5B03">
              <w:rPr>
                <w:rStyle w:val="Gvdemetni1"/>
                <w:rFonts w:ascii="Times New Roman" w:hAnsi="Times New Roman" w:cs="Times New Roman"/>
                <w:sz w:val="16"/>
                <w:szCs w:val="16"/>
              </w:rPr>
              <w:t xml:space="preserve"> Ödemeleri</w:t>
            </w:r>
          </w:p>
        </w:tc>
        <w:tc>
          <w:tcPr>
            <w:tcW w:w="4272" w:type="dxa"/>
            <w:tcBorders>
              <w:top w:val="single" w:sz="4" w:space="0" w:color="auto"/>
              <w:left w:val="single" w:sz="4" w:space="0" w:color="auto"/>
            </w:tcBorders>
            <w:shd w:val="clear" w:color="auto" w:fill="FFFFFF"/>
            <w:vAlign w:val="center"/>
          </w:tcPr>
          <w:p w:rsidR="00482F9C" w:rsidRPr="00EF5B03" w:rsidRDefault="005A054B">
            <w:pPr>
              <w:pStyle w:val="Gvdemetni0"/>
              <w:framePr w:w="10795" w:wrap="notBeside" w:vAnchor="text" w:hAnchor="text" w:xAlign="center" w:y="1"/>
              <w:shd w:val="clear" w:color="auto" w:fill="auto"/>
              <w:spacing w:before="0" w:line="130" w:lineRule="exact"/>
              <w:jc w:val="both"/>
              <w:rPr>
                <w:rFonts w:ascii="Times New Roman" w:hAnsi="Times New Roman" w:cs="Times New Roman"/>
                <w:sz w:val="16"/>
                <w:szCs w:val="16"/>
              </w:rPr>
            </w:pPr>
            <w:r w:rsidRPr="00EF5B03">
              <w:rPr>
                <w:rStyle w:val="Gvdemetni1"/>
                <w:rFonts w:ascii="Times New Roman" w:hAnsi="Times New Roman" w:cs="Times New Roman"/>
                <w:sz w:val="16"/>
                <w:szCs w:val="16"/>
              </w:rPr>
              <w:t>Fatura</w:t>
            </w:r>
          </w:p>
        </w:tc>
        <w:tc>
          <w:tcPr>
            <w:tcW w:w="2222" w:type="dxa"/>
            <w:tcBorders>
              <w:top w:val="single" w:sz="4" w:space="0" w:color="auto"/>
              <w:left w:val="single" w:sz="4" w:space="0" w:color="auto"/>
              <w:right w:val="single" w:sz="4" w:space="0" w:color="auto"/>
            </w:tcBorders>
            <w:shd w:val="clear" w:color="auto" w:fill="FFFFFF"/>
            <w:vAlign w:val="bottom"/>
          </w:tcPr>
          <w:p w:rsidR="00482F9C" w:rsidRPr="00EF5B03" w:rsidRDefault="005A054B">
            <w:pPr>
              <w:pStyle w:val="Gvdemetni0"/>
              <w:framePr w:w="10795" w:wrap="notBeside" w:vAnchor="text" w:hAnchor="text" w:xAlign="center" w:y="1"/>
              <w:shd w:val="clear" w:color="auto" w:fill="auto"/>
              <w:spacing w:before="0"/>
              <w:jc w:val="center"/>
              <w:rPr>
                <w:rFonts w:ascii="Times New Roman" w:hAnsi="Times New Roman" w:cs="Times New Roman"/>
                <w:sz w:val="16"/>
                <w:szCs w:val="16"/>
              </w:rPr>
            </w:pPr>
            <w:r w:rsidRPr="00EF5B03">
              <w:rPr>
                <w:rStyle w:val="Gvdemetni1"/>
                <w:rFonts w:ascii="Times New Roman" w:hAnsi="Times New Roman" w:cs="Times New Roman"/>
                <w:sz w:val="16"/>
                <w:szCs w:val="16"/>
              </w:rPr>
              <w:t>En Geç Son Ödeme tarihinden 1 gün önce</w:t>
            </w:r>
          </w:p>
        </w:tc>
      </w:tr>
      <w:tr w:rsidR="00EF5B03" w:rsidRPr="00EF5B03" w:rsidTr="001D2D51">
        <w:trPr>
          <w:trHeight w:hRule="exact" w:val="422"/>
          <w:jc w:val="center"/>
        </w:trPr>
        <w:tc>
          <w:tcPr>
            <w:tcW w:w="499" w:type="dxa"/>
            <w:tcBorders>
              <w:top w:val="single" w:sz="4" w:space="0" w:color="auto"/>
              <w:left w:val="single" w:sz="4" w:space="0" w:color="auto"/>
            </w:tcBorders>
            <w:shd w:val="clear" w:color="auto" w:fill="FFFFFF"/>
            <w:vAlign w:val="center"/>
          </w:tcPr>
          <w:p w:rsidR="00EF5B03" w:rsidRPr="00EF5B03" w:rsidRDefault="00EF5B03">
            <w:pPr>
              <w:pStyle w:val="Gvdemetni0"/>
              <w:framePr w:w="10795" w:wrap="notBeside" w:vAnchor="text" w:hAnchor="text" w:xAlign="center" w:y="1"/>
              <w:shd w:val="clear" w:color="auto" w:fill="auto"/>
              <w:spacing w:before="0" w:line="130" w:lineRule="exact"/>
              <w:ind w:right="200"/>
              <w:jc w:val="right"/>
              <w:rPr>
                <w:rFonts w:ascii="Times New Roman" w:hAnsi="Times New Roman" w:cs="Times New Roman"/>
                <w:sz w:val="16"/>
                <w:szCs w:val="16"/>
              </w:rPr>
            </w:pPr>
            <w:r w:rsidRPr="00EF5B03">
              <w:rPr>
                <w:rStyle w:val="Gvdemetni1"/>
                <w:rFonts w:ascii="Times New Roman" w:hAnsi="Times New Roman" w:cs="Times New Roman"/>
                <w:sz w:val="16"/>
                <w:szCs w:val="16"/>
              </w:rPr>
              <w:t>4</w:t>
            </w:r>
          </w:p>
        </w:tc>
        <w:tc>
          <w:tcPr>
            <w:tcW w:w="3802" w:type="dxa"/>
            <w:tcBorders>
              <w:top w:val="single" w:sz="4" w:space="0" w:color="auto"/>
              <w:left w:val="single" w:sz="4" w:space="0" w:color="auto"/>
            </w:tcBorders>
            <w:shd w:val="clear" w:color="auto" w:fill="FFFFFF"/>
            <w:vAlign w:val="center"/>
          </w:tcPr>
          <w:p w:rsidR="00EF5B03" w:rsidRPr="00EF5B03" w:rsidRDefault="00EF5B03" w:rsidP="005F4208">
            <w:pPr>
              <w:pStyle w:val="Gvdemetni0"/>
              <w:framePr w:w="10795" w:wrap="notBeside" w:vAnchor="text" w:hAnchor="text" w:xAlign="center" w:y="1"/>
              <w:shd w:val="clear" w:color="auto" w:fill="auto"/>
              <w:spacing w:before="0" w:line="130" w:lineRule="exact"/>
              <w:jc w:val="center"/>
              <w:rPr>
                <w:rFonts w:ascii="Times New Roman" w:hAnsi="Times New Roman" w:cs="Times New Roman"/>
                <w:sz w:val="16"/>
                <w:szCs w:val="16"/>
              </w:rPr>
            </w:pPr>
            <w:proofErr w:type="gramStart"/>
            <w:r w:rsidRPr="00EF5B03">
              <w:rPr>
                <w:rStyle w:val="Gvdemetni1"/>
                <w:rFonts w:ascii="Times New Roman" w:hAnsi="Times New Roman" w:cs="Times New Roman"/>
                <w:sz w:val="16"/>
                <w:szCs w:val="16"/>
              </w:rPr>
              <w:t>ilan</w:t>
            </w:r>
            <w:proofErr w:type="gramEnd"/>
            <w:r w:rsidRPr="00EF5B03">
              <w:rPr>
                <w:rStyle w:val="Gvdemetni1"/>
                <w:rFonts w:ascii="Times New Roman" w:hAnsi="Times New Roman" w:cs="Times New Roman"/>
                <w:sz w:val="16"/>
                <w:szCs w:val="16"/>
              </w:rPr>
              <w:t xml:space="preserve"> Ödemeleri</w:t>
            </w:r>
          </w:p>
        </w:tc>
        <w:tc>
          <w:tcPr>
            <w:tcW w:w="4272" w:type="dxa"/>
            <w:tcBorders>
              <w:top w:val="single" w:sz="4" w:space="0" w:color="auto"/>
              <w:left w:val="single" w:sz="4" w:space="0" w:color="auto"/>
            </w:tcBorders>
            <w:shd w:val="clear" w:color="auto" w:fill="FFFFFF"/>
            <w:vAlign w:val="center"/>
          </w:tcPr>
          <w:p w:rsidR="00EF5B03" w:rsidRPr="00EF5B03" w:rsidRDefault="00EF5B03">
            <w:pPr>
              <w:pStyle w:val="Gvdemetni0"/>
              <w:framePr w:w="10795" w:wrap="notBeside" w:vAnchor="text" w:hAnchor="text" w:xAlign="center" w:y="1"/>
              <w:shd w:val="clear" w:color="auto" w:fill="auto"/>
              <w:spacing w:before="0" w:line="130" w:lineRule="exact"/>
              <w:jc w:val="both"/>
              <w:rPr>
                <w:rFonts w:ascii="Times New Roman" w:hAnsi="Times New Roman" w:cs="Times New Roman"/>
                <w:sz w:val="16"/>
                <w:szCs w:val="16"/>
              </w:rPr>
            </w:pPr>
            <w:proofErr w:type="gramStart"/>
            <w:r w:rsidRPr="00EF5B03">
              <w:rPr>
                <w:rStyle w:val="Gvdemetni1"/>
                <w:rFonts w:ascii="Times New Roman" w:hAnsi="Times New Roman" w:cs="Times New Roman"/>
                <w:sz w:val="16"/>
                <w:szCs w:val="16"/>
              </w:rPr>
              <w:t>ilanla</w:t>
            </w:r>
            <w:proofErr w:type="gramEnd"/>
            <w:r w:rsidRPr="00EF5B03">
              <w:rPr>
                <w:rStyle w:val="Gvdemetni1"/>
                <w:rFonts w:ascii="Times New Roman" w:hAnsi="Times New Roman" w:cs="Times New Roman"/>
                <w:sz w:val="16"/>
                <w:szCs w:val="16"/>
              </w:rPr>
              <w:t xml:space="preserve"> ilgili gazete, fatura.</w:t>
            </w:r>
          </w:p>
        </w:tc>
        <w:tc>
          <w:tcPr>
            <w:tcW w:w="2222" w:type="dxa"/>
            <w:tcBorders>
              <w:top w:val="single" w:sz="4" w:space="0" w:color="auto"/>
              <w:left w:val="single" w:sz="4" w:space="0" w:color="auto"/>
              <w:right w:val="single" w:sz="4" w:space="0" w:color="auto"/>
            </w:tcBorders>
            <w:shd w:val="clear" w:color="auto" w:fill="FFFFFF"/>
            <w:vAlign w:val="center"/>
          </w:tcPr>
          <w:p w:rsidR="00EF5B03" w:rsidRPr="00EF5B03" w:rsidRDefault="00EF5B03">
            <w:pPr>
              <w:pStyle w:val="Gvdemetni0"/>
              <w:framePr w:w="10795" w:wrap="notBeside" w:vAnchor="text" w:hAnchor="text" w:xAlign="center" w:y="1"/>
              <w:shd w:val="clear" w:color="auto" w:fill="auto"/>
              <w:spacing w:before="0" w:line="130" w:lineRule="exact"/>
              <w:jc w:val="center"/>
              <w:rPr>
                <w:rFonts w:ascii="Times New Roman" w:hAnsi="Times New Roman" w:cs="Times New Roman"/>
                <w:sz w:val="16"/>
                <w:szCs w:val="16"/>
              </w:rPr>
            </w:pPr>
            <w:r w:rsidRPr="00EF5B03">
              <w:rPr>
                <w:rStyle w:val="Gvdemetni1"/>
                <w:rFonts w:ascii="Times New Roman" w:hAnsi="Times New Roman" w:cs="Times New Roman"/>
                <w:sz w:val="16"/>
                <w:szCs w:val="16"/>
              </w:rPr>
              <w:t>3 GÜN</w:t>
            </w:r>
          </w:p>
        </w:tc>
      </w:tr>
      <w:tr w:rsidR="00EF5B03" w:rsidRPr="00EF5B03" w:rsidTr="005F4208">
        <w:trPr>
          <w:trHeight w:hRule="exact" w:val="490"/>
          <w:jc w:val="center"/>
        </w:trPr>
        <w:tc>
          <w:tcPr>
            <w:tcW w:w="499" w:type="dxa"/>
            <w:tcBorders>
              <w:top w:val="single" w:sz="4" w:space="0" w:color="auto"/>
              <w:left w:val="single" w:sz="4" w:space="0" w:color="auto"/>
            </w:tcBorders>
            <w:shd w:val="clear" w:color="auto" w:fill="FFFFFF"/>
            <w:vAlign w:val="center"/>
          </w:tcPr>
          <w:p w:rsidR="00EF5B03" w:rsidRPr="00EF5B03" w:rsidRDefault="00EF5B03">
            <w:pPr>
              <w:pStyle w:val="Gvdemetni0"/>
              <w:framePr w:w="10795" w:wrap="notBeside" w:vAnchor="text" w:hAnchor="text" w:xAlign="center" w:y="1"/>
              <w:shd w:val="clear" w:color="auto" w:fill="auto"/>
              <w:spacing w:before="0" w:line="130" w:lineRule="exact"/>
              <w:ind w:left="200"/>
              <w:rPr>
                <w:rFonts w:ascii="Times New Roman" w:hAnsi="Times New Roman" w:cs="Times New Roman"/>
                <w:sz w:val="16"/>
                <w:szCs w:val="16"/>
              </w:rPr>
            </w:pPr>
            <w:r w:rsidRPr="00EF5B03">
              <w:rPr>
                <w:rStyle w:val="Gvdemetni1"/>
                <w:rFonts w:ascii="Times New Roman" w:hAnsi="Times New Roman" w:cs="Times New Roman"/>
                <w:sz w:val="16"/>
                <w:szCs w:val="16"/>
              </w:rPr>
              <w:t>5</w:t>
            </w:r>
          </w:p>
        </w:tc>
        <w:tc>
          <w:tcPr>
            <w:tcW w:w="3802" w:type="dxa"/>
            <w:tcBorders>
              <w:top w:val="single" w:sz="4" w:space="0" w:color="auto"/>
              <w:left w:val="single" w:sz="4" w:space="0" w:color="auto"/>
            </w:tcBorders>
            <w:shd w:val="clear" w:color="auto" w:fill="FFFFFF"/>
            <w:vAlign w:val="center"/>
          </w:tcPr>
          <w:p w:rsidR="00EF5B03" w:rsidRPr="00EF5B03" w:rsidRDefault="00EF5B03" w:rsidP="005F4208">
            <w:pPr>
              <w:pStyle w:val="Gvdemetni0"/>
              <w:framePr w:w="10795" w:wrap="notBeside" w:vAnchor="text" w:hAnchor="text" w:xAlign="center" w:y="1"/>
              <w:shd w:val="clear" w:color="auto" w:fill="auto"/>
              <w:spacing w:before="0" w:line="130" w:lineRule="exact"/>
              <w:jc w:val="center"/>
              <w:rPr>
                <w:rFonts w:ascii="Times New Roman" w:hAnsi="Times New Roman" w:cs="Times New Roman"/>
                <w:sz w:val="16"/>
                <w:szCs w:val="16"/>
              </w:rPr>
            </w:pPr>
            <w:r w:rsidRPr="00EF5B03">
              <w:rPr>
                <w:rStyle w:val="Gvdemetni1"/>
                <w:rFonts w:ascii="Times New Roman" w:hAnsi="Times New Roman" w:cs="Times New Roman"/>
                <w:sz w:val="16"/>
                <w:szCs w:val="16"/>
              </w:rPr>
              <w:t>Memurların öğle yemeğine yardım</w:t>
            </w:r>
          </w:p>
        </w:tc>
        <w:tc>
          <w:tcPr>
            <w:tcW w:w="4272" w:type="dxa"/>
            <w:tcBorders>
              <w:top w:val="single" w:sz="4" w:space="0" w:color="auto"/>
              <w:left w:val="single" w:sz="4" w:space="0" w:color="auto"/>
            </w:tcBorders>
            <w:shd w:val="clear" w:color="auto" w:fill="FFFFFF"/>
            <w:vAlign w:val="center"/>
          </w:tcPr>
          <w:p w:rsidR="00EF5B03" w:rsidRPr="00EF5B03" w:rsidRDefault="00EF5B03">
            <w:pPr>
              <w:pStyle w:val="Gvdemetni0"/>
              <w:framePr w:w="10795" w:wrap="notBeside" w:vAnchor="text" w:hAnchor="text" w:xAlign="center" w:y="1"/>
              <w:shd w:val="clear" w:color="auto" w:fill="auto"/>
              <w:spacing w:before="0" w:line="130" w:lineRule="exact"/>
              <w:jc w:val="both"/>
              <w:rPr>
                <w:rFonts w:ascii="Times New Roman" w:hAnsi="Times New Roman" w:cs="Times New Roman"/>
                <w:sz w:val="16"/>
                <w:szCs w:val="16"/>
              </w:rPr>
            </w:pPr>
            <w:r w:rsidRPr="00EF5B03">
              <w:rPr>
                <w:rStyle w:val="Gvdemetni1"/>
                <w:rFonts w:ascii="Times New Roman" w:hAnsi="Times New Roman" w:cs="Times New Roman"/>
                <w:sz w:val="16"/>
                <w:szCs w:val="16"/>
              </w:rPr>
              <w:t>Ödeme Emri Belgesi ve Ekleri</w:t>
            </w:r>
          </w:p>
        </w:tc>
        <w:tc>
          <w:tcPr>
            <w:tcW w:w="2222" w:type="dxa"/>
            <w:tcBorders>
              <w:top w:val="single" w:sz="4" w:space="0" w:color="auto"/>
              <w:left w:val="single" w:sz="4" w:space="0" w:color="auto"/>
              <w:right w:val="single" w:sz="4" w:space="0" w:color="auto"/>
            </w:tcBorders>
            <w:shd w:val="clear" w:color="auto" w:fill="FFFFFF"/>
            <w:vAlign w:val="center"/>
          </w:tcPr>
          <w:p w:rsidR="00EF5B03" w:rsidRPr="00EF5B03" w:rsidRDefault="00EF5B03">
            <w:pPr>
              <w:pStyle w:val="Gvdemetni0"/>
              <w:framePr w:w="10795" w:wrap="notBeside" w:vAnchor="text" w:hAnchor="text" w:xAlign="center" w:y="1"/>
              <w:shd w:val="clear" w:color="auto" w:fill="auto"/>
              <w:spacing w:before="0" w:line="130" w:lineRule="exact"/>
              <w:jc w:val="center"/>
              <w:rPr>
                <w:rFonts w:ascii="Times New Roman" w:hAnsi="Times New Roman" w:cs="Times New Roman"/>
                <w:sz w:val="16"/>
                <w:szCs w:val="16"/>
              </w:rPr>
            </w:pPr>
            <w:r w:rsidRPr="00EF5B03">
              <w:rPr>
                <w:rStyle w:val="Gvdemetni1"/>
                <w:rFonts w:ascii="Times New Roman" w:hAnsi="Times New Roman" w:cs="Times New Roman"/>
                <w:sz w:val="16"/>
                <w:szCs w:val="16"/>
              </w:rPr>
              <w:t>2 GÜN</w:t>
            </w:r>
          </w:p>
        </w:tc>
      </w:tr>
      <w:tr w:rsidR="00EF5B03" w:rsidRPr="00EF5B03" w:rsidTr="00EF5B03">
        <w:trPr>
          <w:trHeight w:hRule="exact" w:val="760"/>
          <w:jc w:val="center"/>
        </w:trPr>
        <w:tc>
          <w:tcPr>
            <w:tcW w:w="499" w:type="dxa"/>
            <w:tcBorders>
              <w:top w:val="single" w:sz="4" w:space="0" w:color="auto"/>
              <w:left w:val="single" w:sz="4" w:space="0" w:color="auto"/>
            </w:tcBorders>
            <w:shd w:val="clear" w:color="auto" w:fill="FFFFFF"/>
            <w:vAlign w:val="center"/>
          </w:tcPr>
          <w:p w:rsidR="00EF5B03" w:rsidRPr="00EF5B03" w:rsidRDefault="00EF5B03">
            <w:pPr>
              <w:pStyle w:val="Gvdemetni0"/>
              <w:framePr w:w="10795" w:wrap="notBeside" w:vAnchor="text" w:hAnchor="text" w:xAlign="center" w:y="1"/>
              <w:shd w:val="clear" w:color="auto" w:fill="auto"/>
              <w:spacing w:before="0" w:line="130" w:lineRule="exact"/>
              <w:ind w:left="200"/>
              <w:rPr>
                <w:rFonts w:ascii="Times New Roman" w:hAnsi="Times New Roman" w:cs="Times New Roman"/>
                <w:sz w:val="16"/>
                <w:szCs w:val="16"/>
              </w:rPr>
            </w:pPr>
            <w:r w:rsidRPr="00EF5B03">
              <w:rPr>
                <w:rStyle w:val="Gvdemetni1"/>
                <w:rFonts w:ascii="Times New Roman" w:hAnsi="Times New Roman" w:cs="Times New Roman"/>
                <w:sz w:val="16"/>
                <w:szCs w:val="16"/>
              </w:rPr>
              <w:t>6</w:t>
            </w:r>
          </w:p>
        </w:tc>
        <w:tc>
          <w:tcPr>
            <w:tcW w:w="3802" w:type="dxa"/>
            <w:tcBorders>
              <w:top w:val="single" w:sz="4" w:space="0" w:color="auto"/>
              <w:left w:val="single" w:sz="4" w:space="0" w:color="auto"/>
            </w:tcBorders>
            <w:shd w:val="clear" w:color="auto" w:fill="FFFFFF"/>
            <w:vAlign w:val="center"/>
          </w:tcPr>
          <w:p w:rsidR="00EF5B03" w:rsidRPr="00EF5B03" w:rsidRDefault="00EF5B03" w:rsidP="005F4208">
            <w:pPr>
              <w:pStyle w:val="Gvdemetni0"/>
              <w:framePr w:w="10795" w:wrap="notBeside" w:vAnchor="text" w:hAnchor="text" w:xAlign="center" w:y="1"/>
              <w:shd w:val="clear" w:color="auto" w:fill="auto"/>
              <w:spacing w:before="0" w:line="130" w:lineRule="exact"/>
              <w:jc w:val="center"/>
              <w:rPr>
                <w:rFonts w:ascii="Times New Roman" w:hAnsi="Times New Roman" w:cs="Times New Roman"/>
                <w:sz w:val="16"/>
                <w:szCs w:val="16"/>
              </w:rPr>
            </w:pPr>
            <w:r w:rsidRPr="00EF5B03">
              <w:rPr>
                <w:rStyle w:val="Gvdemetni1"/>
                <w:rFonts w:ascii="Times New Roman" w:hAnsi="Times New Roman" w:cs="Times New Roman"/>
                <w:sz w:val="16"/>
                <w:szCs w:val="16"/>
              </w:rPr>
              <w:t>Yurtiçi geçici görev yolluklarının ödemeleri</w:t>
            </w:r>
          </w:p>
        </w:tc>
        <w:tc>
          <w:tcPr>
            <w:tcW w:w="4272" w:type="dxa"/>
            <w:tcBorders>
              <w:top w:val="single" w:sz="4" w:space="0" w:color="auto"/>
              <w:left w:val="single" w:sz="4" w:space="0" w:color="auto"/>
            </w:tcBorders>
            <w:shd w:val="clear" w:color="auto" w:fill="FFFFFF"/>
            <w:vAlign w:val="bottom"/>
          </w:tcPr>
          <w:p w:rsidR="00EF5B03" w:rsidRPr="00EF5B03" w:rsidRDefault="00EF5B03">
            <w:pPr>
              <w:pStyle w:val="Gvdemetni0"/>
              <w:framePr w:w="10795" w:wrap="notBeside" w:vAnchor="text" w:hAnchor="text" w:xAlign="center" w:y="1"/>
              <w:shd w:val="clear" w:color="auto" w:fill="auto"/>
              <w:spacing w:before="0"/>
              <w:jc w:val="both"/>
              <w:rPr>
                <w:rStyle w:val="Gvdemetni1"/>
                <w:rFonts w:ascii="Times New Roman" w:hAnsi="Times New Roman" w:cs="Times New Roman"/>
                <w:sz w:val="16"/>
                <w:szCs w:val="16"/>
              </w:rPr>
            </w:pPr>
            <w:r w:rsidRPr="00EF5B03">
              <w:rPr>
                <w:rStyle w:val="Gvdemetni1"/>
                <w:rFonts w:ascii="Times New Roman" w:hAnsi="Times New Roman" w:cs="Times New Roman"/>
                <w:sz w:val="16"/>
                <w:szCs w:val="16"/>
              </w:rPr>
              <w:t>(Merkezi Yönetim Harcama Belgeleri Yönetmeliği 22. Maddesi)</w:t>
            </w:r>
          </w:p>
          <w:p w:rsidR="00EF5B03" w:rsidRPr="00EF5B03" w:rsidRDefault="00EF5B03" w:rsidP="00CF6C03">
            <w:pPr>
              <w:pStyle w:val="Gvdemetni0"/>
              <w:framePr w:w="10795" w:wrap="notBeside" w:vAnchor="text" w:hAnchor="text" w:xAlign="center" w:y="1"/>
              <w:numPr>
                <w:ilvl w:val="0"/>
                <w:numId w:val="1"/>
              </w:numPr>
              <w:shd w:val="clear" w:color="auto" w:fill="auto"/>
              <w:tabs>
                <w:tab w:val="left" w:pos="225"/>
              </w:tabs>
              <w:spacing w:before="0"/>
              <w:jc w:val="both"/>
              <w:rPr>
                <w:rFonts w:ascii="Times New Roman" w:hAnsi="Times New Roman" w:cs="Times New Roman"/>
                <w:sz w:val="16"/>
                <w:szCs w:val="16"/>
              </w:rPr>
            </w:pPr>
            <w:r w:rsidRPr="00EF5B03">
              <w:rPr>
                <w:rStyle w:val="Gvdemetni1"/>
                <w:rFonts w:ascii="Times New Roman" w:hAnsi="Times New Roman" w:cs="Times New Roman"/>
                <w:sz w:val="16"/>
                <w:szCs w:val="16"/>
              </w:rPr>
              <w:t>Görevlendirme</w:t>
            </w:r>
            <w:r w:rsidRPr="00EF5B03">
              <w:rPr>
                <w:rStyle w:val="Gvdemetni1"/>
                <w:rFonts w:ascii="Times New Roman" w:hAnsi="Times New Roman" w:cs="Times New Roman"/>
                <w:sz w:val="16"/>
                <w:szCs w:val="16"/>
              </w:rPr>
              <w:tab/>
              <w:t>yazısı veya harcama talimatı.</w:t>
            </w:r>
          </w:p>
          <w:p w:rsidR="00EF5B03" w:rsidRDefault="00EF5B03" w:rsidP="00CF6C03">
            <w:pPr>
              <w:pStyle w:val="Gvdemetni0"/>
              <w:framePr w:w="10795" w:wrap="notBeside" w:vAnchor="text" w:hAnchor="text" w:xAlign="center" w:y="1"/>
              <w:numPr>
                <w:ilvl w:val="0"/>
                <w:numId w:val="1"/>
              </w:numPr>
              <w:shd w:val="clear" w:color="auto" w:fill="auto"/>
              <w:tabs>
                <w:tab w:val="left" w:pos="225"/>
              </w:tabs>
              <w:spacing w:before="0"/>
              <w:ind w:left="40"/>
              <w:rPr>
                <w:rStyle w:val="Gvdemetni1"/>
                <w:rFonts w:ascii="Times New Roman" w:hAnsi="Times New Roman" w:cs="Times New Roman"/>
                <w:sz w:val="16"/>
                <w:szCs w:val="16"/>
              </w:rPr>
            </w:pPr>
            <w:r w:rsidRPr="00EF5B03">
              <w:rPr>
                <w:rStyle w:val="Gvdemetni1"/>
                <w:rFonts w:ascii="Times New Roman" w:hAnsi="Times New Roman" w:cs="Times New Roman"/>
                <w:sz w:val="16"/>
                <w:szCs w:val="16"/>
              </w:rPr>
              <w:t>Yurtiçi/Yurtdışı</w:t>
            </w:r>
            <w:r w:rsidRPr="00EF5B03">
              <w:rPr>
                <w:rStyle w:val="Gvdemetni1"/>
                <w:rFonts w:ascii="Times New Roman" w:hAnsi="Times New Roman" w:cs="Times New Roman"/>
                <w:sz w:val="16"/>
                <w:szCs w:val="16"/>
              </w:rPr>
              <w:tab/>
              <w:t xml:space="preserve">Geçici Görev yolluğu Bildirimi -MYHBY </w:t>
            </w:r>
          </w:p>
          <w:p w:rsidR="00EF5B03" w:rsidRPr="00EF5B03" w:rsidRDefault="00EF5B03" w:rsidP="00EF5B03">
            <w:pPr>
              <w:pStyle w:val="Gvdemetni0"/>
              <w:framePr w:w="10795" w:wrap="notBeside" w:vAnchor="text" w:hAnchor="text" w:xAlign="center" w:y="1"/>
              <w:shd w:val="clear" w:color="auto" w:fill="auto"/>
              <w:tabs>
                <w:tab w:val="left" w:pos="225"/>
              </w:tabs>
              <w:spacing w:before="0"/>
              <w:ind w:left="40"/>
              <w:rPr>
                <w:rFonts w:ascii="Times New Roman" w:hAnsi="Times New Roman" w:cs="Times New Roman"/>
                <w:sz w:val="16"/>
                <w:szCs w:val="16"/>
              </w:rPr>
            </w:pPr>
            <w:r w:rsidRPr="00EF5B03">
              <w:rPr>
                <w:rStyle w:val="Gvdemetni1"/>
                <w:rFonts w:ascii="Times New Roman" w:hAnsi="Times New Roman" w:cs="Times New Roman"/>
                <w:sz w:val="16"/>
                <w:szCs w:val="16"/>
              </w:rPr>
              <w:t>Örnek No:27</w:t>
            </w:r>
          </w:p>
          <w:p w:rsidR="00EF5B03" w:rsidRPr="00EF5B03" w:rsidRDefault="00EF5B03" w:rsidP="00CF6C03">
            <w:pPr>
              <w:pStyle w:val="Gvdemetni0"/>
              <w:framePr w:w="10795" w:wrap="notBeside" w:vAnchor="text" w:hAnchor="text" w:xAlign="center" w:y="1"/>
              <w:numPr>
                <w:ilvl w:val="0"/>
                <w:numId w:val="1"/>
              </w:numPr>
              <w:shd w:val="clear" w:color="auto" w:fill="auto"/>
              <w:tabs>
                <w:tab w:val="left" w:pos="225"/>
              </w:tabs>
              <w:spacing w:before="0"/>
              <w:jc w:val="both"/>
              <w:rPr>
                <w:rFonts w:ascii="Times New Roman" w:hAnsi="Times New Roman" w:cs="Times New Roman"/>
                <w:sz w:val="16"/>
                <w:szCs w:val="16"/>
              </w:rPr>
            </w:pPr>
            <w:r w:rsidRPr="00EF5B03">
              <w:rPr>
                <w:rStyle w:val="Gvdemetni1"/>
                <w:rFonts w:ascii="Times New Roman" w:hAnsi="Times New Roman" w:cs="Times New Roman"/>
                <w:sz w:val="16"/>
                <w:szCs w:val="16"/>
              </w:rPr>
              <w:t>Yatacak</w:t>
            </w:r>
            <w:r w:rsidRPr="00EF5B03">
              <w:rPr>
                <w:rStyle w:val="Gvdemetni1"/>
                <w:rFonts w:ascii="Times New Roman" w:hAnsi="Times New Roman" w:cs="Times New Roman"/>
                <w:sz w:val="16"/>
                <w:szCs w:val="16"/>
              </w:rPr>
              <w:tab/>
              <w:t>yer temini için ödenen ücretlere ilişkin fatura.</w:t>
            </w:r>
          </w:p>
          <w:p w:rsidR="00EF5B03" w:rsidRPr="00EF5B03" w:rsidRDefault="00EF5B03">
            <w:pPr>
              <w:pStyle w:val="Gvdemetni0"/>
              <w:framePr w:w="10795" w:wrap="notBeside" w:vAnchor="text" w:hAnchor="text" w:xAlign="center" w:y="1"/>
              <w:shd w:val="clear" w:color="auto" w:fill="auto"/>
              <w:spacing w:before="0"/>
              <w:ind w:left="40"/>
              <w:rPr>
                <w:rFonts w:ascii="Times New Roman" w:hAnsi="Times New Roman" w:cs="Times New Roman"/>
                <w:sz w:val="16"/>
                <w:szCs w:val="16"/>
              </w:rPr>
            </w:pPr>
            <w:r w:rsidRPr="00EF5B03">
              <w:rPr>
                <w:rStyle w:val="Gvdemetni1"/>
                <w:rFonts w:ascii="Times New Roman" w:hAnsi="Times New Roman" w:cs="Times New Roman"/>
                <w:sz w:val="16"/>
                <w:szCs w:val="16"/>
              </w:rPr>
              <w:t>4 -Söz konusu sınav veya kursa katıldığını gösteren belge Uçakla Yapılan Seyahatlerde;</w:t>
            </w:r>
          </w:p>
          <w:p w:rsidR="00EF5B03" w:rsidRPr="00EF5B03" w:rsidRDefault="00EF5B03">
            <w:pPr>
              <w:pStyle w:val="Gvdemetni0"/>
              <w:framePr w:w="10795" w:wrap="notBeside" w:vAnchor="text" w:hAnchor="text" w:xAlign="center" w:y="1"/>
              <w:shd w:val="clear" w:color="auto" w:fill="auto"/>
              <w:spacing w:before="0"/>
              <w:jc w:val="both"/>
              <w:rPr>
                <w:rFonts w:ascii="Times New Roman" w:hAnsi="Times New Roman" w:cs="Times New Roman"/>
                <w:sz w:val="16"/>
                <w:szCs w:val="16"/>
              </w:rPr>
            </w:pPr>
            <w:r w:rsidRPr="00EF5B03">
              <w:rPr>
                <w:rStyle w:val="Gvdemetni1"/>
                <w:rFonts w:ascii="Times New Roman" w:hAnsi="Times New Roman" w:cs="Times New Roman"/>
                <w:sz w:val="16"/>
                <w:szCs w:val="16"/>
              </w:rPr>
              <w:t xml:space="preserve"> 1 -Yolcu bileti</w:t>
            </w:r>
          </w:p>
          <w:p w:rsidR="00EF5B03" w:rsidRPr="00EF5B03" w:rsidRDefault="00EF5B03">
            <w:pPr>
              <w:pStyle w:val="Gvdemetni0"/>
              <w:framePr w:w="10795" w:wrap="notBeside" w:vAnchor="text" w:hAnchor="text" w:xAlign="center" w:y="1"/>
              <w:shd w:val="clear" w:color="auto" w:fill="auto"/>
              <w:spacing w:before="0"/>
              <w:ind w:left="40"/>
              <w:rPr>
                <w:rFonts w:ascii="Times New Roman" w:hAnsi="Times New Roman" w:cs="Times New Roman"/>
                <w:sz w:val="16"/>
                <w:szCs w:val="16"/>
              </w:rPr>
            </w:pPr>
            <w:r w:rsidRPr="00EF5B03">
              <w:rPr>
                <w:rStyle w:val="Gvdemetni1"/>
                <w:rFonts w:ascii="Times New Roman" w:hAnsi="Times New Roman" w:cs="Times New Roman"/>
                <w:sz w:val="16"/>
                <w:szCs w:val="16"/>
              </w:rPr>
              <w:t>2- Bilette kayıtlı gidiş-dönüşten birisinin kullanılmaması nedeniyle biletin iadesi gerektirdiği takdirde gerçekleşen seyahat ücretini gösteren belge.</w:t>
            </w:r>
          </w:p>
        </w:tc>
        <w:tc>
          <w:tcPr>
            <w:tcW w:w="2222" w:type="dxa"/>
            <w:tcBorders>
              <w:top w:val="single" w:sz="4" w:space="0" w:color="auto"/>
              <w:left w:val="single" w:sz="4" w:space="0" w:color="auto"/>
              <w:right w:val="single" w:sz="4" w:space="0" w:color="auto"/>
            </w:tcBorders>
            <w:shd w:val="clear" w:color="auto" w:fill="FFFFFF"/>
            <w:vAlign w:val="center"/>
          </w:tcPr>
          <w:p w:rsidR="00EF5B03" w:rsidRPr="00EF5B03" w:rsidRDefault="00EF5B03">
            <w:pPr>
              <w:pStyle w:val="Gvdemetni0"/>
              <w:framePr w:w="10795" w:wrap="notBeside" w:vAnchor="text" w:hAnchor="text" w:xAlign="center" w:y="1"/>
              <w:shd w:val="clear" w:color="auto" w:fill="auto"/>
              <w:spacing w:before="0" w:line="130" w:lineRule="exact"/>
              <w:jc w:val="center"/>
              <w:rPr>
                <w:rFonts w:ascii="Times New Roman" w:hAnsi="Times New Roman" w:cs="Times New Roman"/>
                <w:sz w:val="16"/>
                <w:szCs w:val="16"/>
              </w:rPr>
            </w:pPr>
            <w:r w:rsidRPr="00EF5B03">
              <w:rPr>
                <w:rStyle w:val="Gvdemetni1"/>
                <w:rFonts w:ascii="Times New Roman" w:hAnsi="Times New Roman" w:cs="Times New Roman"/>
                <w:sz w:val="16"/>
                <w:szCs w:val="16"/>
              </w:rPr>
              <w:t>3 GÜN</w:t>
            </w:r>
          </w:p>
        </w:tc>
      </w:tr>
      <w:tr w:rsidR="00EF5B03" w:rsidRPr="00EF5B03" w:rsidTr="00EF5B03">
        <w:trPr>
          <w:trHeight w:hRule="exact" w:val="1433"/>
          <w:jc w:val="center"/>
        </w:trPr>
        <w:tc>
          <w:tcPr>
            <w:tcW w:w="499" w:type="dxa"/>
            <w:tcBorders>
              <w:top w:val="single" w:sz="4" w:space="0" w:color="auto"/>
              <w:left w:val="single" w:sz="4" w:space="0" w:color="auto"/>
            </w:tcBorders>
            <w:shd w:val="clear" w:color="auto" w:fill="FFFFFF"/>
            <w:vAlign w:val="center"/>
          </w:tcPr>
          <w:p w:rsidR="00EF5B03" w:rsidRPr="00EF5B03" w:rsidRDefault="00EF5B03">
            <w:pPr>
              <w:pStyle w:val="Gvdemetni0"/>
              <w:framePr w:w="10795" w:wrap="notBeside" w:vAnchor="text" w:hAnchor="text" w:xAlign="center" w:y="1"/>
              <w:shd w:val="clear" w:color="auto" w:fill="auto"/>
              <w:spacing w:before="0" w:line="130" w:lineRule="exact"/>
              <w:ind w:right="200"/>
              <w:jc w:val="right"/>
              <w:rPr>
                <w:rFonts w:ascii="Times New Roman" w:hAnsi="Times New Roman" w:cs="Times New Roman"/>
                <w:sz w:val="16"/>
                <w:szCs w:val="16"/>
              </w:rPr>
            </w:pPr>
            <w:r w:rsidRPr="00EF5B03">
              <w:rPr>
                <w:rStyle w:val="Gvdemetni1"/>
                <w:rFonts w:ascii="Times New Roman" w:hAnsi="Times New Roman" w:cs="Times New Roman"/>
                <w:sz w:val="16"/>
                <w:szCs w:val="16"/>
              </w:rPr>
              <w:t>7</w:t>
            </w:r>
          </w:p>
        </w:tc>
        <w:tc>
          <w:tcPr>
            <w:tcW w:w="3802" w:type="dxa"/>
            <w:tcBorders>
              <w:top w:val="single" w:sz="4" w:space="0" w:color="auto"/>
              <w:left w:val="single" w:sz="4" w:space="0" w:color="auto"/>
            </w:tcBorders>
            <w:shd w:val="clear" w:color="auto" w:fill="FFFFFF"/>
            <w:vAlign w:val="center"/>
          </w:tcPr>
          <w:p w:rsidR="00EF5B03" w:rsidRPr="00EF5B03" w:rsidRDefault="00EF5B03" w:rsidP="005F4208">
            <w:pPr>
              <w:pStyle w:val="Gvdemetni0"/>
              <w:framePr w:w="10795" w:wrap="notBeside" w:vAnchor="text" w:hAnchor="text" w:xAlign="center" w:y="1"/>
              <w:shd w:val="clear" w:color="auto" w:fill="auto"/>
              <w:spacing w:before="0" w:line="130" w:lineRule="exact"/>
              <w:jc w:val="center"/>
              <w:rPr>
                <w:rFonts w:ascii="Times New Roman" w:hAnsi="Times New Roman" w:cs="Times New Roman"/>
                <w:sz w:val="16"/>
                <w:szCs w:val="16"/>
              </w:rPr>
            </w:pPr>
            <w:r w:rsidRPr="00EF5B03">
              <w:rPr>
                <w:rStyle w:val="Gvdemetni1"/>
                <w:rFonts w:ascii="Times New Roman" w:hAnsi="Times New Roman" w:cs="Times New Roman"/>
                <w:sz w:val="16"/>
                <w:szCs w:val="16"/>
              </w:rPr>
              <w:t>Yurtiçi sürekli görev yolluklarının ödemeleri</w:t>
            </w:r>
          </w:p>
        </w:tc>
        <w:tc>
          <w:tcPr>
            <w:tcW w:w="4272" w:type="dxa"/>
            <w:tcBorders>
              <w:top w:val="single" w:sz="4" w:space="0" w:color="auto"/>
              <w:left w:val="single" w:sz="4" w:space="0" w:color="auto"/>
            </w:tcBorders>
            <w:shd w:val="clear" w:color="auto" w:fill="FFFFFF"/>
          </w:tcPr>
          <w:p w:rsidR="00EF5B03" w:rsidRPr="00EF5B03" w:rsidRDefault="00EF5B03">
            <w:pPr>
              <w:pStyle w:val="Gvdemetni0"/>
              <w:framePr w:w="10795" w:wrap="notBeside" w:vAnchor="text" w:hAnchor="text" w:xAlign="center" w:y="1"/>
              <w:shd w:val="clear" w:color="auto" w:fill="auto"/>
              <w:spacing w:before="0"/>
              <w:jc w:val="both"/>
              <w:rPr>
                <w:rFonts w:ascii="Times New Roman" w:hAnsi="Times New Roman" w:cs="Times New Roman"/>
                <w:sz w:val="16"/>
                <w:szCs w:val="16"/>
              </w:rPr>
            </w:pPr>
            <w:r w:rsidRPr="00EF5B03">
              <w:rPr>
                <w:rStyle w:val="Gvdemetni1"/>
                <w:rFonts w:ascii="Times New Roman" w:hAnsi="Times New Roman" w:cs="Times New Roman"/>
                <w:sz w:val="16"/>
                <w:szCs w:val="16"/>
              </w:rPr>
              <w:t>(Merkezi Yönetim Harcama Belgeleri Yönetmeliği 23. Maddesi) 1-Dilekçe, 2-Harcama talimatı</w:t>
            </w:r>
          </w:p>
          <w:p w:rsidR="00EF5B03" w:rsidRPr="00EF5B03" w:rsidRDefault="00EF5B03">
            <w:pPr>
              <w:pStyle w:val="Gvdemetni0"/>
              <w:framePr w:w="10795" w:wrap="notBeside" w:vAnchor="text" w:hAnchor="text" w:xAlign="center" w:y="1"/>
              <w:numPr>
                <w:ilvl w:val="0"/>
                <w:numId w:val="2"/>
              </w:numPr>
              <w:shd w:val="clear" w:color="auto" w:fill="auto"/>
              <w:tabs>
                <w:tab w:val="left" w:pos="1206"/>
              </w:tabs>
              <w:spacing w:before="0"/>
              <w:ind w:left="40"/>
              <w:rPr>
                <w:rFonts w:ascii="Times New Roman" w:hAnsi="Times New Roman" w:cs="Times New Roman"/>
                <w:sz w:val="16"/>
                <w:szCs w:val="16"/>
              </w:rPr>
            </w:pPr>
            <w:r w:rsidRPr="00EF5B03">
              <w:rPr>
                <w:rStyle w:val="Gvdemetni1"/>
                <w:rFonts w:ascii="Times New Roman" w:hAnsi="Times New Roman" w:cs="Times New Roman"/>
                <w:sz w:val="16"/>
                <w:szCs w:val="16"/>
              </w:rPr>
              <w:t>Yurtiçi/Yurtdışı</w:t>
            </w:r>
            <w:r w:rsidRPr="00EF5B03">
              <w:rPr>
                <w:rStyle w:val="Gvdemetni1"/>
                <w:rFonts w:ascii="Times New Roman" w:hAnsi="Times New Roman" w:cs="Times New Roman"/>
                <w:sz w:val="16"/>
                <w:szCs w:val="16"/>
              </w:rPr>
              <w:tab/>
              <w:t>sürekli görev yolluğu bildirimi -MYHBY Örnek No: 28</w:t>
            </w:r>
          </w:p>
          <w:p w:rsidR="00EF5B03" w:rsidRPr="00EF5B03" w:rsidRDefault="00EF5B03">
            <w:pPr>
              <w:pStyle w:val="Gvdemetni0"/>
              <w:framePr w:w="10795" w:wrap="notBeside" w:vAnchor="text" w:hAnchor="text" w:xAlign="center" w:y="1"/>
              <w:numPr>
                <w:ilvl w:val="0"/>
                <w:numId w:val="2"/>
              </w:numPr>
              <w:shd w:val="clear" w:color="auto" w:fill="auto"/>
              <w:tabs>
                <w:tab w:val="left" w:pos="1149"/>
              </w:tabs>
              <w:spacing w:before="0"/>
              <w:ind w:left="40"/>
              <w:rPr>
                <w:rFonts w:ascii="Times New Roman" w:hAnsi="Times New Roman" w:cs="Times New Roman"/>
                <w:sz w:val="16"/>
                <w:szCs w:val="16"/>
              </w:rPr>
            </w:pPr>
            <w:r w:rsidRPr="00EF5B03">
              <w:rPr>
                <w:rStyle w:val="Gvdemetni1"/>
                <w:rFonts w:ascii="Times New Roman" w:hAnsi="Times New Roman" w:cs="Times New Roman"/>
                <w:sz w:val="16"/>
                <w:szCs w:val="16"/>
              </w:rPr>
              <w:t>Resimli</w:t>
            </w:r>
            <w:r w:rsidRPr="00EF5B03">
              <w:rPr>
                <w:rStyle w:val="Gvdemetni1"/>
                <w:rFonts w:ascii="Times New Roman" w:hAnsi="Times New Roman" w:cs="Times New Roman"/>
                <w:sz w:val="16"/>
                <w:szCs w:val="16"/>
              </w:rPr>
              <w:tab/>
              <w:t>mesafe haritasında gösterilmeyen yerler için yetkili mercilerden alınacak onaylı mesafe cetveli.(Atamalarda Atama Onayı)</w:t>
            </w:r>
          </w:p>
        </w:tc>
        <w:tc>
          <w:tcPr>
            <w:tcW w:w="2222" w:type="dxa"/>
            <w:tcBorders>
              <w:top w:val="single" w:sz="4" w:space="0" w:color="auto"/>
              <w:left w:val="single" w:sz="4" w:space="0" w:color="auto"/>
              <w:right w:val="single" w:sz="4" w:space="0" w:color="auto"/>
            </w:tcBorders>
            <w:shd w:val="clear" w:color="auto" w:fill="FFFFFF"/>
            <w:vAlign w:val="center"/>
          </w:tcPr>
          <w:p w:rsidR="00EF5B03" w:rsidRPr="00EF5B03" w:rsidRDefault="00EF5B03">
            <w:pPr>
              <w:pStyle w:val="Gvdemetni0"/>
              <w:framePr w:w="10795" w:wrap="notBeside" w:vAnchor="text" w:hAnchor="text" w:xAlign="center" w:y="1"/>
              <w:shd w:val="clear" w:color="auto" w:fill="auto"/>
              <w:spacing w:before="0" w:line="130" w:lineRule="exact"/>
              <w:jc w:val="center"/>
              <w:rPr>
                <w:rFonts w:ascii="Times New Roman" w:hAnsi="Times New Roman" w:cs="Times New Roman"/>
                <w:sz w:val="16"/>
                <w:szCs w:val="16"/>
              </w:rPr>
            </w:pPr>
            <w:r w:rsidRPr="00EF5B03">
              <w:rPr>
                <w:rStyle w:val="Gvdemetni1"/>
                <w:rFonts w:ascii="Times New Roman" w:hAnsi="Times New Roman" w:cs="Times New Roman"/>
                <w:sz w:val="16"/>
                <w:szCs w:val="16"/>
              </w:rPr>
              <w:t>3 GÜN</w:t>
            </w:r>
          </w:p>
        </w:tc>
      </w:tr>
      <w:tr w:rsidR="00EF5B03" w:rsidRPr="00EF5B03" w:rsidTr="00EF5B03">
        <w:trPr>
          <w:trHeight w:hRule="exact" w:val="1839"/>
          <w:jc w:val="center"/>
        </w:trPr>
        <w:tc>
          <w:tcPr>
            <w:tcW w:w="499" w:type="dxa"/>
            <w:tcBorders>
              <w:top w:val="single" w:sz="4" w:space="0" w:color="auto"/>
              <w:left w:val="single" w:sz="4" w:space="0" w:color="auto"/>
            </w:tcBorders>
            <w:shd w:val="clear" w:color="auto" w:fill="FFFFFF"/>
            <w:vAlign w:val="center"/>
          </w:tcPr>
          <w:p w:rsidR="00EF5B03" w:rsidRPr="00EF5B03" w:rsidRDefault="00EF5B03">
            <w:pPr>
              <w:pStyle w:val="Gvdemetni0"/>
              <w:framePr w:w="10795" w:wrap="notBeside" w:vAnchor="text" w:hAnchor="text" w:xAlign="center" w:y="1"/>
              <w:shd w:val="clear" w:color="auto" w:fill="auto"/>
              <w:spacing w:before="0" w:line="130" w:lineRule="exact"/>
              <w:ind w:left="200"/>
              <w:rPr>
                <w:rFonts w:ascii="Times New Roman" w:hAnsi="Times New Roman" w:cs="Times New Roman"/>
                <w:sz w:val="16"/>
                <w:szCs w:val="16"/>
              </w:rPr>
            </w:pPr>
            <w:r w:rsidRPr="00EF5B03">
              <w:rPr>
                <w:rStyle w:val="Gvdemetni1"/>
                <w:rFonts w:ascii="Times New Roman" w:hAnsi="Times New Roman" w:cs="Times New Roman"/>
                <w:sz w:val="16"/>
                <w:szCs w:val="16"/>
              </w:rPr>
              <w:t>8</w:t>
            </w:r>
          </w:p>
        </w:tc>
        <w:tc>
          <w:tcPr>
            <w:tcW w:w="3802" w:type="dxa"/>
            <w:tcBorders>
              <w:top w:val="single" w:sz="4" w:space="0" w:color="auto"/>
              <w:left w:val="single" w:sz="4" w:space="0" w:color="auto"/>
            </w:tcBorders>
            <w:shd w:val="clear" w:color="auto" w:fill="FFFFFF"/>
            <w:vAlign w:val="center"/>
          </w:tcPr>
          <w:p w:rsidR="00EF5B03" w:rsidRPr="00EF5B03" w:rsidRDefault="00EF5B03" w:rsidP="005F4208">
            <w:pPr>
              <w:pStyle w:val="Gvdemetni0"/>
              <w:framePr w:w="10795" w:wrap="notBeside" w:vAnchor="text" w:hAnchor="text" w:xAlign="center" w:y="1"/>
              <w:shd w:val="clear" w:color="auto" w:fill="auto"/>
              <w:spacing w:before="0" w:line="130" w:lineRule="exact"/>
              <w:jc w:val="center"/>
              <w:rPr>
                <w:rFonts w:ascii="Times New Roman" w:hAnsi="Times New Roman" w:cs="Times New Roman"/>
                <w:sz w:val="16"/>
                <w:szCs w:val="16"/>
              </w:rPr>
            </w:pPr>
            <w:r w:rsidRPr="00EF5B03">
              <w:rPr>
                <w:rStyle w:val="Gvdemetni1"/>
                <w:rFonts w:ascii="Times New Roman" w:hAnsi="Times New Roman" w:cs="Times New Roman"/>
                <w:sz w:val="16"/>
                <w:szCs w:val="16"/>
              </w:rPr>
              <w:t>Yurtdışı geçici görev yolluklarının ödemeleri</w:t>
            </w:r>
          </w:p>
        </w:tc>
        <w:tc>
          <w:tcPr>
            <w:tcW w:w="4272" w:type="dxa"/>
            <w:tcBorders>
              <w:top w:val="single" w:sz="4" w:space="0" w:color="auto"/>
              <w:left w:val="single" w:sz="4" w:space="0" w:color="auto"/>
            </w:tcBorders>
            <w:shd w:val="clear" w:color="auto" w:fill="FFFFFF"/>
            <w:vAlign w:val="center"/>
          </w:tcPr>
          <w:p w:rsidR="00EF5B03" w:rsidRPr="00EF5B03" w:rsidRDefault="00EF5B03">
            <w:pPr>
              <w:pStyle w:val="Gvdemetni0"/>
              <w:framePr w:w="10795" w:wrap="notBeside" w:vAnchor="text" w:hAnchor="text" w:xAlign="center" w:y="1"/>
              <w:shd w:val="clear" w:color="auto" w:fill="auto"/>
              <w:spacing w:before="0"/>
              <w:jc w:val="both"/>
              <w:rPr>
                <w:rFonts w:ascii="Times New Roman" w:hAnsi="Times New Roman" w:cs="Times New Roman"/>
                <w:sz w:val="16"/>
                <w:szCs w:val="16"/>
              </w:rPr>
            </w:pPr>
            <w:r w:rsidRPr="00EF5B03">
              <w:rPr>
                <w:rStyle w:val="Gvdemetni1"/>
                <w:rFonts w:ascii="Times New Roman" w:hAnsi="Times New Roman" w:cs="Times New Roman"/>
                <w:sz w:val="16"/>
                <w:szCs w:val="16"/>
              </w:rPr>
              <w:t>(Merkezi Yönetim Harcama Belgeleri Yönetmeliği 25.Maddesi) 1-Görevlendirme yazısı ve harcama talimat.2-Yurtiçi / Yurtdışı Geçici Görev Yolluğu</w:t>
            </w:r>
          </w:p>
          <w:p w:rsidR="00EF5B03" w:rsidRPr="00EF5B03" w:rsidRDefault="00EF5B03">
            <w:pPr>
              <w:pStyle w:val="Gvdemetni0"/>
              <w:framePr w:w="10795" w:wrap="notBeside" w:vAnchor="text" w:hAnchor="text" w:xAlign="center" w:y="1"/>
              <w:shd w:val="clear" w:color="auto" w:fill="auto"/>
              <w:spacing w:before="0"/>
              <w:ind w:left="40"/>
              <w:rPr>
                <w:rFonts w:ascii="Times New Roman" w:hAnsi="Times New Roman" w:cs="Times New Roman"/>
                <w:sz w:val="16"/>
                <w:szCs w:val="16"/>
              </w:rPr>
            </w:pPr>
            <w:r w:rsidRPr="00EF5B03">
              <w:rPr>
                <w:rStyle w:val="Gvdemetni1"/>
                <w:rFonts w:ascii="Times New Roman" w:hAnsi="Times New Roman" w:cs="Times New Roman"/>
                <w:sz w:val="16"/>
                <w:szCs w:val="16"/>
              </w:rPr>
              <w:t>Bildirim i- MYHBY Örnek No:27 3-Yatacak yer temini için ödenecek ücretlere ilişkin fatura.</w:t>
            </w:r>
            <w:r>
              <w:rPr>
                <w:rStyle w:val="Gvdemetni1"/>
                <w:rFonts w:ascii="Times New Roman" w:hAnsi="Times New Roman" w:cs="Times New Roman"/>
                <w:sz w:val="16"/>
                <w:szCs w:val="16"/>
              </w:rPr>
              <w:t xml:space="preserve"> </w:t>
            </w:r>
            <w:r w:rsidRPr="00EF5B03">
              <w:rPr>
                <w:rStyle w:val="Gvdemetni1"/>
                <w:rFonts w:ascii="Times New Roman" w:hAnsi="Times New Roman" w:cs="Times New Roman"/>
                <w:sz w:val="16"/>
                <w:szCs w:val="16"/>
              </w:rPr>
              <w:t>Uçakla Yapılan Seyahatlerde;1-Yolcu bileti. 2-Bilette kayıtlı gidiş-dönüşten birisinin kullanılmaması nedeniyle biletin iadesi gerektiği takdirde gerçekleşen seyahat ücretini gösteren belge.</w:t>
            </w:r>
          </w:p>
        </w:tc>
        <w:tc>
          <w:tcPr>
            <w:tcW w:w="2222" w:type="dxa"/>
            <w:tcBorders>
              <w:top w:val="single" w:sz="4" w:space="0" w:color="auto"/>
              <w:left w:val="single" w:sz="4" w:space="0" w:color="auto"/>
              <w:right w:val="single" w:sz="4" w:space="0" w:color="auto"/>
            </w:tcBorders>
            <w:shd w:val="clear" w:color="auto" w:fill="FFFFFF"/>
            <w:vAlign w:val="center"/>
          </w:tcPr>
          <w:p w:rsidR="00EF5B03" w:rsidRPr="00EF5B03" w:rsidRDefault="00EF5B03">
            <w:pPr>
              <w:pStyle w:val="Gvdemetni0"/>
              <w:framePr w:w="10795" w:wrap="notBeside" w:vAnchor="text" w:hAnchor="text" w:xAlign="center" w:y="1"/>
              <w:shd w:val="clear" w:color="auto" w:fill="auto"/>
              <w:spacing w:before="0" w:line="130" w:lineRule="exact"/>
              <w:jc w:val="center"/>
              <w:rPr>
                <w:rFonts w:ascii="Times New Roman" w:hAnsi="Times New Roman" w:cs="Times New Roman"/>
                <w:sz w:val="16"/>
                <w:szCs w:val="16"/>
              </w:rPr>
            </w:pPr>
            <w:r w:rsidRPr="00EF5B03">
              <w:rPr>
                <w:rStyle w:val="Gvdemetni1"/>
                <w:rFonts w:ascii="Times New Roman" w:hAnsi="Times New Roman" w:cs="Times New Roman"/>
                <w:sz w:val="16"/>
                <w:szCs w:val="16"/>
              </w:rPr>
              <w:t>3 GÜN</w:t>
            </w:r>
          </w:p>
        </w:tc>
      </w:tr>
      <w:tr w:rsidR="00EF5B03" w:rsidRPr="00EF5B03" w:rsidTr="005F4208">
        <w:trPr>
          <w:trHeight w:hRule="exact" w:val="1642"/>
          <w:jc w:val="center"/>
        </w:trPr>
        <w:tc>
          <w:tcPr>
            <w:tcW w:w="499" w:type="dxa"/>
            <w:tcBorders>
              <w:top w:val="single" w:sz="4" w:space="0" w:color="auto"/>
              <w:left w:val="single" w:sz="4" w:space="0" w:color="auto"/>
            </w:tcBorders>
            <w:shd w:val="clear" w:color="auto" w:fill="FFFFFF"/>
            <w:vAlign w:val="center"/>
          </w:tcPr>
          <w:p w:rsidR="00EF5B03" w:rsidRPr="00EF5B03" w:rsidRDefault="00EF5B03">
            <w:pPr>
              <w:pStyle w:val="Gvdemetni0"/>
              <w:framePr w:w="10795" w:wrap="notBeside" w:vAnchor="text" w:hAnchor="text" w:xAlign="center" w:y="1"/>
              <w:shd w:val="clear" w:color="auto" w:fill="auto"/>
              <w:spacing w:before="0" w:line="130" w:lineRule="exact"/>
              <w:ind w:left="200"/>
              <w:rPr>
                <w:rFonts w:ascii="Times New Roman" w:hAnsi="Times New Roman" w:cs="Times New Roman"/>
                <w:sz w:val="16"/>
                <w:szCs w:val="16"/>
              </w:rPr>
            </w:pPr>
            <w:r w:rsidRPr="00EF5B03">
              <w:rPr>
                <w:rStyle w:val="Gvdemetni1"/>
                <w:rFonts w:ascii="Times New Roman" w:hAnsi="Times New Roman" w:cs="Times New Roman"/>
                <w:sz w:val="16"/>
                <w:szCs w:val="16"/>
              </w:rPr>
              <w:t>9</w:t>
            </w:r>
          </w:p>
        </w:tc>
        <w:tc>
          <w:tcPr>
            <w:tcW w:w="3802" w:type="dxa"/>
            <w:tcBorders>
              <w:top w:val="single" w:sz="4" w:space="0" w:color="auto"/>
              <w:left w:val="single" w:sz="4" w:space="0" w:color="auto"/>
            </w:tcBorders>
            <w:shd w:val="clear" w:color="auto" w:fill="FFFFFF"/>
            <w:vAlign w:val="center"/>
          </w:tcPr>
          <w:p w:rsidR="00EF5B03" w:rsidRPr="00EF5B03" w:rsidRDefault="00EF5B03" w:rsidP="005F4208">
            <w:pPr>
              <w:pStyle w:val="Gvdemetni0"/>
              <w:framePr w:w="10795" w:wrap="notBeside" w:vAnchor="text" w:hAnchor="text" w:xAlign="center" w:y="1"/>
              <w:shd w:val="clear" w:color="auto" w:fill="auto"/>
              <w:spacing w:before="0"/>
              <w:ind w:left="40"/>
              <w:jc w:val="center"/>
              <w:rPr>
                <w:rFonts w:ascii="Times New Roman" w:hAnsi="Times New Roman" w:cs="Times New Roman"/>
                <w:sz w:val="16"/>
                <w:szCs w:val="16"/>
              </w:rPr>
            </w:pPr>
            <w:r w:rsidRPr="00EF5B03">
              <w:rPr>
                <w:rStyle w:val="Gvdemetni1"/>
                <w:rFonts w:ascii="Times New Roman" w:hAnsi="Times New Roman" w:cs="Times New Roman"/>
                <w:sz w:val="16"/>
                <w:szCs w:val="16"/>
              </w:rPr>
              <w:t xml:space="preserve">Temizlik, özel güvenlik, araç (taşıt) kiralama, haşere ilaçlama, taşıma vb </w:t>
            </w:r>
            <w:r w:rsidRPr="00EF5B03">
              <w:rPr>
                <w:rStyle w:val="GvdemetniKaln0"/>
                <w:rFonts w:ascii="Times New Roman" w:hAnsi="Times New Roman" w:cs="Times New Roman"/>
                <w:b w:val="0"/>
                <w:sz w:val="16"/>
                <w:szCs w:val="16"/>
              </w:rPr>
              <w:t>hizmet</w:t>
            </w:r>
            <w:r w:rsidRPr="00EF5B03">
              <w:rPr>
                <w:rStyle w:val="GvdemetniKaln0"/>
                <w:rFonts w:ascii="Times New Roman" w:hAnsi="Times New Roman" w:cs="Times New Roman"/>
                <w:sz w:val="16"/>
                <w:szCs w:val="16"/>
              </w:rPr>
              <w:t xml:space="preserve"> </w:t>
            </w:r>
            <w:r w:rsidRPr="00EF5B03">
              <w:rPr>
                <w:rStyle w:val="Gvdemetni1"/>
                <w:rFonts w:ascii="Times New Roman" w:hAnsi="Times New Roman" w:cs="Times New Roman"/>
                <w:sz w:val="16"/>
                <w:szCs w:val="16"/>
              </w:rPr>
              <w:t>alımına ilişkin ihale yöntemi ile yapılan işler</w:t>
            </w:r>
          </w:p>
        </w:tc>
        <w:tc>
          <w:tcPr>
            <w:tcW w:w="4272" w:type="dxa"/>
            <w:tcBorders>
              <w:top w:val="single" w:sz="4" w:space="0" w:color="auto"/>
              <w:left w:val="single" w:sz="4" w:space="0" w:color="auto"/>
            </w:tcBorders>
            <w:shd w:val="clear" w:color="auto" w:fill="FFFFFF"/>
            <w:vAlign w:val="center"/>
          </w:tcPr>
          <w:p w:rsidR="00EF5B03" w:rsidRPr="00EF5B03" w:rsidRDefault="00EF5B03">
            <w:pPr>
              <w:pStyle w:val="Gvdemetni0"/>
              <w:framePr w:w="10795" w:wrap="notBeside" w:vAnchor="text" w:hAnchor="text" w:xAlign="center" w:y="1"/>
              <w:shd w:val="clear" w:color="auto" w:fill="auto"/>
              <w:spacing w:before="0" w:line="182" w:lineRule="exact"/>
              <w:ind w:left="40"/>
              <w:rPr>
                <w:rFonts w:ascii="Times New Roman" w:hAnsi="Times New Roman" w:cs="Times New Roman"/>
                <w:sz w:val="16"/>
                <w:szCs w:val="16"/>
              </w:rPr>
            </w:pPr>
            <w:r w:rsidRPr="00EF5B03">
              <w:rPr>
                <w:rStyle w:val="Gvdemetni1"/>
                <w:rFonts w:ascii="Times New Roman" w:hAnsi="Times New Roman" w:cs="Times New Roman"/>
                <w:sz w:val="16"/>
                <w:szCs w:val="16"/>
              </w:rPr>
              <w:t>4734 Sayılı Kamu İhale Kanununun ilgili hükümleri ve Kamu İhale Kurumunca yayınlanan Hizmet Alımları Uygulama Yönetmeliğinin 29. maddesi ve 5188 Sayılı Özel Güvenlik Kanununda belirtilen belgeler</w:t>
            </w:r>
          </w:p>
        </w:tc>
        <w:tc>
          <w:tcPr>
            <w:tcW w:w="2222" w:type="dxa"/>
            <w:tcBorders>
              <w:top w:val="single" w:sz="4" w:space="0" w:color="auto"/>
              <w:left w:val="single" w:sz="4" w:space="0" w:color="auto"/>
              <w:right w:val="single" w:sz="4" w:space="0" w:color="auto"/>
            </w:tcBorders>
            <w:shd w:val="clear" w:color="auto" w:fill="FFFFFF"/>
            <w:vAlign w:val="center"/>
          </w:tcPr>
          <w:p w:rsidR="00EF5B03" w:rsidRPr="00EF5B03" w:rsidRDefault="00EF5B03" w:rsidP="00317F86">
            <w:pPr>
              <w:pStyle w:val="Gvdemetni0"/>
              <w:framePr w:w="10795" w:wrap="notBeside" w:vAnchor="text" w:hAnchor="text" w:xAlign="center" w:y="1"/>
              <w:shd w:val="clear" w:color="auto" w:fill="auto"/>
              <w:spacing w:before="0" w:line="163" w:lineRule="exact"/>
              <w:jc w:val="center"/>
              <w:rPr>
                <w:rFonts w:ascii="Times New Roman" w:hAnsi="Times New Roman" w:cs="Times New Roman"/>
                <w:sz w:val="16"/>
                <w:szCs w:val="16"/>
              </w:rPr>
            </w:pPr>
            <w:r w:rsidRPr="00EF5B03">
              <w:rPr>
                <w:rStyle w:val="Gvdemetni1"/>
                <w:rFonts w:ascii="Times New Roman" w:hAnsi="Times New Roman" w:cs="Times New Roman"/>
                <w:sz w:val="16"/>
                <w:szCs w:val="16"/>
              </w:rPr>
              <w:t>İhale tarihinden sözleşmenin imzalanmasına kadar, ihaleye itiraz olmaması durumunda 45 (</w:t>
            </w:r>
            <w:proofErr w:type="spellStart"/>
            <w:r w:rsidRPr="00EF5B03">
              <w:rPr>
                <w:rStyle w:val="Gvdemetni1"/>
                <w:rFonts w:ascii="Times New Roman" w:hAnsi="Times New Roman" w:cs="Times New Roman"/>
                <w:sz w:val="16"/>
                <w:szCs w:val="16"/>
              </w:rPr>
              <w:t>kırkbeş</w:t>
            </w:r>
            <w:proofErr w:type="spellEnd"/>
            <w:r w:rsidRPr="00EF5B03">
              <w:rPr>
                <w:rStyle w:val="Gvdemetni1"/>
                <w:rFonts w:ascii="Times New Roman" w:hAnsi="Times New Roman" w:cs="Times New Roman"/>
                <w:sz w:val="16"/>
                <w:szCs w:val="16"/>
              </w:rPr>
              <w:t>) gün.</w:t>
            </w:r>
          </w:p>
        </w:tc>
      </w:tr>
      <w:tr w:rsidR="00EF5B03" w:rsidRPr="00EF5B03" w:rsidTr="001D2D51">
        <w:trPr>
          <w:trHeight w:hRule="exact" w:val="907"/>
          <w:jc w:val="center"/>
        </w:trPr>
        <w:tc>
          <w:tcPr>
            <w:tcW w:w="499" w:type="dxa"/>
            <w:tcBorders>
              <w:top w:val="single" w:sz="4" w:space="0" w:color="auto"/>
              <w:left w:val="single" w:sz="4" w:space="0" w:color="auto"/>
            </w:tcBorders>
            <w:shd w:val="clear" w:color="auto" w:fill="FFFFFF"/>
            <w:vAlign w:val="center"/>
          </w:tcPr>
          <w:p w:rsidR="00EF5B03" w:rsidRPr="00EF5B03" w:rsidRDefault="00EF5B03">
            <w:pPr>
              <w:pStyle w:val="Gvdemetni0"/>
              <w:framePr w:w="10795" w:wrap="notBeside" w:vAnchor="text" w:hAnchor="text" w:xAlign="center" w:y="1"/>
              <w:shd w:val="clear" w:color="auto" w:fill="auto"/>
              <w:spacing w:before="0" w:line="130" w:lineRule="exact"/>
              <w:ind w:left="200"/>
              <w:rPr>
                <w:rFonts w:ascii="Times New Roman" w:hAnsi="Times New Roman" w:cs="Times New Roman"/>
                <w:sz w:val="16"/>
                <w:szCs w:val="16"/>
              </w:rPr>
            </w:pPr>
            <w:r w:rsidRPr="00EF5B03">
              <w:rPr>
                <w:rStyle w:val="Gvdemetni1"/>
                <w:rFonts w:ascii="Times New Roman" w:hAnsi="Times New Roman" w:cs="Times New Roman"/>
                <w:sz w:val="16"/>
                <w:szCs w:val="16"/>
              </w:rPr>
              <w:t>10</w:t>
            </w:r>
          </w:p>
        </w:tc>
        <w:tc>
          <w:tcPr>
            <w:tcW w:w="3802" w:type="dxa"/>
            <w:tcBorders>
              <w:top w:val="single" w:sz="4" w:space="0" w:color="auto"/>
              <w:left w:val="single" w:sz="4" w:space="0" w:color="auto"/>
            </w:tcBorders>
            <w:shd w:val="clear" w:color="auto" w:fill="FFFFFF"/>
            <w:vAlign w:val="center"/>
          </w:tcPr>
          <w:p w:rsidR="00EF5B03" w:rsidRPr="00EF5B03" w:rsidRDefault="00EF5B03" w:rsidP="005F4208">
            <w:pPr>
              <w:pStyle w:val="Gvdemetni0"/>
              <w:framePr w:w="10795" w:wrap="notBeside" w:vAnchor="text" w:hAnchor="text" w:xAlign="center" w:y="1"/>
              <w:shd w:val="clear" w:color="auto" w:fill="auto"/>
              <w:spacing w:before="0" w:line="192" w:lineRule="exact"/>
              <w:ind w:left="40"/>
              <w:jc w:val="center"/>
              <w:rPr>
                <w:rFonts w:ascii="Times New Roman" w:hAnsi="Times New Roman" w:cs="Times New Roman"/>
                <w:color w:val="auto"/>
                <w:sz w:val="16"/>
                <w:szCs w:val="16"/>
              </w:rPr>
            </w:pPr>
            <w:r w:rsidRPr="00EF5B03">
              <w:rPr>
                <w:rStyle w:val="Gvdemetni1"/>
                <w:rFonts w:ascii="Times New Roman" w:hAnsi="Times New Roman" w:cs="Times New Roman"/>
                <w:color w:val="auto"/>
                <w:sz w:val="16"/>
                <w:szCs w:val="16"/>
              </w:rPr>
              <w:t xml:space="preserve">Üniversitemizde İhtiyaç olan </w:t>
            </w:r>
            <w:r w:rsidRPr="00EF5B03">
              <w:rPr>
                <w:rStyle w:val="GvdemetniKaln0"/>
                <w:rFonts w:ascii="Times New Roman" w:hAnsi="Times New Roman" w:cs="Times New Roman"/>
                <w:b w:val="0"/>
                <w:color w:val="auto"/>
                <w:sz w:val="16"/>
                <w:szCs w:val="16"/>
              </w:rPr>
              <w:t>mal ve malzemelerin</w:t>
            </w:r>
            <w:r w:rsidRPr="00EF5B03">
              <w:rPr>
                <w:rStyle w:val="GvdemetniKaln0"/>
                <w:rFonts w:ascii="Times New Roman" w:hAnsi="Times New Roman" w:cs="Times New Roman"/>
                <w:color w:val="auto"/>
                <w:sz w:val="16"/>
                <w:szCs w:val="16"/>
              </w:rPr>
              <w:t xml:space="preserve"> </w:t>
            </w:r>
            <w:r w:rsidRPr="00EF5B03">
              <w:rPr>
                <w:rStyle w:val="Gvdemetni1"/>
                <w:rFonts w:ascii="Times New Roman" w:hAnsi="Times New Roman" w:cs="Times New Roman"/>
                <w:color w:val="auto"/>
                <w:sz w:val="16"/>
                <w:szCs w:val="16"/>
              </w:rPr>
              <w:t>ihale ile temin işlemleri, Rektörlüğe bağlı diğer birimlerin mal alım ihalelerinin gerçekleştirilmesi</w:t>
            </w:r>
          </w:p>
        </w:tc>
        <w:tc>
          <w:tcPr>
            <w:tcW w:w="4272" w:type="dxa"/>
            <w:tcBorders>
              <w:top w:val="single" w:sz="4" w:space="0" w:color="auto"/>
              <w:left w:val="single" w:sz="4" w:space="0" w:color="auto"/>
            </w:tcBorders>
            <w:shd w:val="clear" w:color="auto" w:fill="FFFFFF"/>
            <w:vAlign w:val="bottom"/>
          </w:tcPr>
          <w:p w:rsidR="00EF5B03" w:rsidRPr="00EF5B03" w:rsidRDefault="00EF5B03">
            <w:pPr>
              <w:pStyle w:val="Gvdemetni0"/>
              <w:framePr w:w="10795" w:wrap="notBeside" w:vAnchor="text" w:hAnchor="text" w:xAlign="center" w:y="1"/>
              <w:shd w:val="clear" w:color="auto" w:fill="auto"/>
              <w:spacing w:before="0"/>
              <w:ind w:left="40"/>
              <w:rPr>
                <w:rFonts w:ascii="Times New Roman" w:hAnsi="Times New Roman" w:cs="Times New Roman"/>
                <w:color w:val="auto"/>
                <w:sz w:val="16"/>
                <w:szCs w:val="16"/>
              </w:rPr>
            </w:pPr>
            <w:r w:rsidRPr="00EF5B03">
              <w:rPr>
                <w:rStyle w:val="Gvdemetni1"/>
                <w:rFonts w:ascii="Times New Roman" w:hAnsi="Times New Roman" w:cs="Times New Roman"/>
                <w:color w:val="auto"/>
                <w:sz w:val="16"/>
                <w:szCs w:val="16"/>
              </w:rPr>
              <w:t>4734 Sayılı Kamu İhale Kanununun ilgili hükümleri ve Kamu İhale Kurumunca yayınlanan Mal Alımları Uygulama Yönetmeliğinin 29. maddesi gereği ve gereğince istenilen belgeler</w:t>
            </w:r>
          </w:p>
        </w:tc>
        <w:tc>
          <w:tcPr>
            <w:tcW w:w="2222" w:type="dxa"/>
            <w:tcBorders>
              <w:top w:val="single" w:sz="4" w:space="0" w:color="auto"/>
              <w:left w:val="single" w:sz="4" w:space="0" w:color="auto"/>
              <w:right w:val="single" w:sz="4" w:space="0" w:color="auto"/>
            </w:tcBorders>
            <w:shd w:val="clear" w:color="auto" w:fill="FFFFFF"/>
            <w:vAlign w:val="bottom"/>
          </w:tcPr>
          <w:p w:rsidR="00EF5B03" w:rsidRPr="00EF5B03" w:rsidRDefault="00EF5B03" w:rsidP="00317F86">
            <w:pPr>
              <w:pStyle w:val="Gvdemetni0"/>
              <w:framePr w:w="10795" w:wrap="notBeside" w:vAnchor="text" w:hAnchor="text" w:xAlign="center" w:y="1"/>
              <w:shd w:val="clear" w:color="auto" w:fill="auto"/>
              <w:spacing w:before="0" w:line="163" w:lineRule="exact"/>
              <w:jc w:val="center"/>
              <w:rPr>
                <w:rFonts w:ascii="Times New Roman" w:hAnsi="Times New Roman" w:cs="Times New Roman"/>
                <w:color w:val="auto"/>
                <w:sz w:val="16"/>
                <w:szCs w:val="16"/>
              </w:rPr>
            </w:pPr>
            <w:r w:rsidRPr="00EF5B03">
              <w:rPr>
                <w:rStyle w:val="Gvdemetni1"/>
                <w:rFonts w:ascii="Times New Roman" w:hAnsi="Times New Roman" w:cs="Times New Roman"/>
                <w:color w:val="auto"/>
                <w:sz w:val="16"/>
                <w:szCs w:val="16"/>
              </w:rPr>
              <w:t>İhale tarihinden sözleşmenin imzalanmasına kadar,</w:t>
            </w:r>
            <w:r>
              <w:rPr>
                <w:rStyle w:val="Gvdemetni1"/>
                <w:rFonts w:ascii="Times New Roman" w:hAnsi="Times New Roman" w:cs="Times New Roman"/>
                <w:color w:val="auto"/>
                <w:sz w:val="16"/>
                <w:szCs w:val="16"/>
              </w:rPr>
              <w:t xml:space="preserve"> </w:t>
            </w:r>
            <w:r w:rsidRPr="00EF5B03">
              <w:rPr>
                <w:rStyle w:val="Gvdemetni1"/>
                <w:rFonts w:ascii="Times New Roman" w:hAnsi="Times New Roman" w:cs="Times New Roman"/>
                <w:color w:val="auto"/>
                <w:sz w:val="16"/>
                <w:szCs w:val="16"/>
              </w:rPr>
              <w:t>ihaleye itiraz olmaması durumunda 45 (</w:t>
            </w:r>
            <w:proofErr w:type="spellStart"/>
            <w:r w:rsidRPr="00EF5B03">
              <w:rPr>
                <w:rStyle w:val="Gvdemetni1"/>
                <w:rFonts w:ascii="Times New Roman" w:hAnsi="Times New Roman" w:cs="Times New Roman"/>
                <w:color w:val="auto"/>
                <w:sz w:val="16"/>
                <w:szCs w:val="16"/>
              </w:rPr>
              <w:t>kırkbeş</w:t>
            </w:r>
            <w:proofErr w:type="spellEnd"/>
            <w:r w:rsidRPr="00EF5B03">
              <w:rPr>
                <w:rStyle w:val="Gvdemetni1"/>
                <w:rFonts w:ascii="Times New Roman" w:hAnsi="Times New Roman" w:cs="Times New Roman"/>
                <w:color w:val="auto"/>
                <w:sz w:val="16"/>
                <w:szCs w:val="16"/>
              </w:rPr>
              <w:t>) gün.</w:t>
            </w:r>
          </w:p>
        </w:tc>
      </w:tr>
      <w:tr w:rsidR="00EF5B03" w:rsidRPr="00EF5B03" w:rsidTr="001D2D51">
        <w:trPr>
          <w:trHeight w:hRule="exact" w:val="792"/>
          <w:jc w:val="center"/>
        </w:trPr>
        <w:tc>
          <w:tcPr>
            <w:tcW w:w="499" w:type="dxa"/>
            <w:tcBorders>
              <w:top w:val="single" w:sz="4" w:space="0" w:color="auto"/>
              <w:left w:val="single" w:sz="4" w:space="0" w:color="auto"/>
            </w:tcBorders>
            <w:shd w:val="clear" w:color="auto" w:fill="FFFFFF"/>
            <w:vAlign w:val="center"/>
          </w:tcPr>
          <w:p w:rsidR="00EF5B03" w:rsidRPr="00EF5B03" w:rsidRDefault="00EF5B03">
            <w:pPr>
              <w:pStyle w:val="Gvdemetni0"/>
              <w:framePr w:w="10795" w:wrap="notBeside" w:vAnchor="text" w:hAnchor="text" w:xAlign="center" w:y="1"/>
              <w:shd w:val="clear" w:color="auto" w:fill="auto"/>
              <w:spacing w:before="0" w:line="130" w:lineRule="exact"/>
              <w:ind w:left="200"/>
              <w:rPr>
                <w:rFonts w:ascii="Times New Roman" w:hAnsi="Times New Roman" w:cs="Times New Roman"/>
                <w:sz w:val="16"/>
                <w:szCs w:val="16"/>
              </w:rPr>
            </w:pPr>
            <w:r w:rsidRPr="00EF5B03">
              <w:rPr>
                <w:rStyle w:val="Gvdemetni1"/>
                <w:rFonts w:ascii="Times New Roman" w:hAnsi="Times New Roman" w:cs="Times New Roman"/>
                <w:sz w:val="16"/>
                <w:szCs w:val="16"/>
              </w:rPr>
              <w:t>11</w:t>
            </w:r>
          </w:p>
        </w:tc>
        <w:tc>
          <w:tcPr>
            <w:tcW w:w="3802" w:type="dxa"/>
            <w:tcBorders>
              <w:top w:val="single" w:sz="4" w:space="0" w:color="auto"/>
              <w:left w:val="single" w:sz="4" w:space="0" w:color="auto"/>
            </w:tcBorders>
            <w:shd w:val="clear" w:color="auto" w:fill="FFFFFF"/>
            <w:vAlign w:val="center"/>
          </w:tcPr>
          <w:p w:rsidR="00EF5B03" w:rsidRPr="00EF5B03" w:rsidRDefault="00EF5B03" w:rsidP="005F4208">
            <w:pPr>
              <w:pStyle w:val="Gvdemetni0"/>
              <w:framePr w:w="10795" w:wrap="notBeside" w:vAnchor="text" w:hAnchor="text" w:xAlign="center" w:y="1"/>
              <w:shd w:val="clear" w:color="auto" w:fill="auto"/>
              <w:spacing w:before="0"/>
              <w:ind w:left="40"/>
              <w:jc w:val="center"/>
              <w:rPr>
                <w:rFonts w:ascii="Times New Roman" w:hAnsi="Times New Roman" w:cs="Times New Roman"/>
                <w:sz w:val="16"/>
                <w:szCs w:val="16"/>
              </w:rPr>
            </w:pPr>
            <w:r w:rsidRPr="00EF5B03">
              <w:rPr>
                <w:rStyle w:val="Gvdemetni1"/>
                <w:rFonts w:ascii="Times New Roman" w:hAnsi="Times New Roman" w:cs="Times New Roman"/>
                <w:sz w:val="16"/>
                <w:szCs w:val="16"/>
              </w:rPr>
              <w:t xml:space="preserve">Üniversitemizin İhtiyaçlarının 4734 sayılı </w:t>
            </w:r>
            <w:proofErr w:type="spellStart"/>
            <w:r w:rsidRPr="00EF5B03">
              <w:rPr>
                <w:rStyle w:val="Gvdemetni1"/>
                <w:rFonts w:ascii="Times New Roman" w:hAnsi="Times New Roman" w:cs="Times New Roman"/>
                <w:sz w:val="16"/>
                <w:szCs w:val="16"/>
              </w:rPr>
              <w:t>KİK'nun</w:t>
            </w:r>
            <w:proofErr w:type="spellEnd"/>
            <w:r w:rsidRPr="00EF5B03">
              <w:rPr>
                <w:rStyle w:val="Gvdemetni1"/>
                <w:rFonts w:ascii="Times New Roman" w:hAnsi="Times New Roman" w:cs="Times New Roman"/>
                <w:sz w:val="16"/>
                <w:szCs w:val="16"/>
              </w:rPr>
              <w:t xml:space="preserve"> 3/e maddesine göre temini</w:t>
            </w:r>
          </w:p>
        </w:tc>
        <w:tc>
          <w:tcPr>
            <w:tcW w:w="4272" w:type="dxa"/>
            <w:tcBorders>
              <w:top w:val="single" w:sz="4" w:space="0" w:color="auto"/>
              <w:left w:val="single" w:sz="4" w:space="0" w:color="auto"/>
            </w:tcBorders>
            <w:shd w:val="clear" w:color="auto" w:fill="FFFFFF"/>
            <w:vAlign w:val="center"/>
          </w:tcPr>
          <w:p w:rsidR="00EF5B03" w:rsidRPr="00EF5B03" w:rsidRDefault="00EF5B03">
            <w:pPr>
              <w:pStyle w:val="Gvdemetni0"/>
              <w:framePr w:w="10795" w:wrap="notBeside" w:vAnchor="text" w:hAnchor="text" w:xAlign="center" w:y="1"/>
              <w:shd w:val="clear" w:color="auto" w:fill="auto"/>
              <w:spacing w:before="0" w:line="130" w:lineRule="exact"/>
              <w:jc w:val="both"/>
              <w:rPr>
                <w:rFonts w:ascii="Times New Roman" w:hAnsi="Times New Roman" w:cs="Times New Roman"/>
                <w:sz w:val="16"/>
                <w:szCs w:val="16"/>
              </w:rPr>
            </w:pPr>
            <w:r w:rsidRPr="00EF5B03">
              <w:rPr>
                <w:rStyle w:val="Gvdemetni1"/>
                <w:rFonts w:ascii="Times New Roman" w:hAnsi="Times New Roman" w:cs="Times New Roman"/>
                <w:sz w:val="16"/>
                <w:szCs w:val="16"/>
              </w:rPr>
              <w:t xml:space="preserve"> Talep Yazısı, Malzeme Listesi, Olur Yazısı, Kredi Talepnamesi, </w:t>
            </w:r>
            <w:proofErr w:type="gramStart"/>
            <w:r w:rsidRPr="00EF5B03">
              <w:rPr>
                <w:rStyle w:val="Gvdemetni1"/>
                <w:rFonts w:ascii="Times New Roman" w:hAnsi="Times New Roman" w:cs="Times New Roman"/>
                <w:sz w:val="16"/>
                <w:szCs w:val="16"/>
              </w:rPr>
              <w:t>Muhasebe  İşlem</w:t>
            </w:r>
            <w:proofErr w:type="gramEnd"/>
            <w:r w:rsidRPr="00EF5B03">
              <w:rPr>
                <w:rStyle w:val="Gvdemetni1"/>
                <w:rFonts w:ascii="Times New Roman" w:hAnsi="Times New Roman" w:cs="Times New Roman"/>
                <w:sz w:val="16"/>
                <w:szCs w:val="16"/>
              </w:rPr>
              <w:t xml:space="preserve"> Fişi</w:t>
            </w:r>
          </w:p>
        </w:tc>
        <w:tc>
          <w:tcPr>
            <w:tcW w:w="2222" w:type="dxa"/>
            <w:tcBorders>
              <w:top w:val="single" w:sz="4" w:space="0" w:color="auto"/>
              <w:left w:val="single" w:sz="4" w:space="0" w:color="auto"/>
              <w:right w:val="single" w:sz="4" w:space="0" w:color="auto"/>
            </w:tcBorders>
            <w:shd w:val="clear" w:color="auto" w:fill="FFFFFF"/>
            <w:vAlign w:val="center"/>
          </w:tcPr>
          <w:p w:rsidR="00EF5B03" w:rsidRPr="00EF5B03" w:rsidRDefault="00EF5B03">
            <w:pPr>
              <w:pStyle w:val="Gvdemetni0"/>
              <w:framePr w:w="10795" w:wrap="notBeside" w:vAnchor="text" w:hAnchor="text" w:xAlign="center" w:y="1"/>
              <w:shd w:val="clear" w:color="auto" w:fill="auto"/>
              <w:spacing w:before="0" w:line="130" w:lineRule="exact"/>
              <w:jc w:val="center"/>
              <w:rPr>
                <w:rFonts w:ascii="Times New Roman" w:hAnsi="Times New Roman" w:cs="Times New Roman"/>
                <w:sz w:val="16"/>
                <w:szCs w:val="16"/>
              </w:rPr>
            </w:pPr>
            <w:r w:rsidRPr="00EF5B03">
              <w:rPr>
                <w:rStyle w:val="Gvdemetni1"/>
                <w:rFonts w:ascii="Times New Roman" w:hAnsi="Times New Roman" w:cs="Times New Roman"/>
                <w:sz w:val="16"/>
                <w:szCs w:val="16"/>
              </w:rPr>
              <w:t>30 GÜN</w:t>
            </w:r>
          </w:p>
        </w:tc>
      </w:tr>
      <w:tr w:rsidR="00EF5B03" w:rsidRPr="00EF5B03" w:rsidTr="005F4208">
        <w:trPr>
          <w:trHeight w:hRule="exact" w:val="514"/>
          <w:jc w:val="center"/>
        </w:trPr>
        <w:tc>
          <w:tcPr>
            <w:tcW w:w="499" w:type="dxa"/>
            <w:tcBorders>
              <w:top w:val="single" w:sz="4" w:space="0" w:color="auto"/>
              <w:left w:val="single" w:sz="4" w:space="0" w:color="auto"/>
            </w:tcBorders>
            <w:shd w:val="clear" w:color="auto" w:fill="FFFFFF"/>
            <w:vAlign w:val="center"/>
          </w:tcPr>
          <w:p w:rsidR="00EF5B03" w:rsidRPr="00EF5B03" w:rsidRDefault="00EF5B03">
            <w:pPr>
              <w:pStyle w:val="Gvdemetni0"/>
              <w:framePr w:w="10795" w:wrap="notBeside" w:vAnchor="text" w:hAnchor="text" w:xAlign="center" w:y="1"/>
              <w:shd w:val="clear" w:color="auto" w:fill="auto"/>
              <w:spacing w:before="0" w:line="130" w:lineRule="exact"/>
              <w:ind w:left="200"/>
              <w:rPr>
                <w:rFonts w:ascii="Times New Roman" w:hAnsi="Times New Roman" w:cs="Times New Roman"/>
                <w:sz w:val="16"/>
                <w:szCs w:val="16"/>
              </w:rPr>
            </w:pPr>
            <w:r w:rsidRPr="00EF5B03">
              <w:rPr>
                <w:rStyle w:val="Gvdemetni1"/>
                <w:rFonts w:ascii="Times New Roman" w:hAnsi="Times New Roman" w:cs="Times New Roman"/>
                <w:sz w:val="16"/>
                <w:szCs w:val="16"/>
              </w:rPr>
              <w:t>12</w:t>
            </w:r>
          </w:p>
        </w:tc>
        <w:tc>
          <w:tcPr>
            <w:tcW w:w="3802" w:type="dxa"/>
            <w:tcBorders>
              <w:top w:val="single" w:sz="4" w:space="0" w:color="auto"/>
              <w:left w:val="single" w:sz="4" w:space="0" w:color="auto"/>
            </w:tcBorders>
            <w:shd w:val="clear" w:color="auto" w:fill="FFFFFF"/>
            <w:vAlign w:val="center"/>
          </w:tcPr>
          <w:p w:rsidR="00EF5B03" w:rsidRPr="00EF5B03" w:rsidRDefault="00EF5B03" w:rsidP="005F4208">
            <w:pPr>
              <w:pStyle w:val="Gvdemetni0"/>
              <w:framePr w:w="10795" w:wrap="notBeside" w:vAnchor="text" w:hAnchor="text" w:xAlign="center" w:y="1"/>
              <w:shd w:val="clear" w:color="auto" w:fill="auto"/>
              <w:spacing w:before="0"/>
              <w:jc w:val="center"/>
              <w:rPr>
                <w:rFonts w:ascii="Times New Roman" w:hAnsi="Times New Roman" w:cs="Times New Roman"/>
                <w:sz w:val="16"/>
                <w:szCs w:val="16"/>
              </w:rPr>
            </w:pPr>
            <w:r w:rsidRPr="00EF5B03">
              <w:rPr>
                <w:rStyle w:val="Gvdemetni1"/>
                <w:rFonts w:ascii="Times New Roman" w:hAnsi="Times New Roman" w:cs="Times New Roman"/>
                <w:sz w:val="16"/>
                <w:szCs w:val="16"/>
              </w:rPr>
              <w:t xml:space="preserve">Üniversitemizin İhtiyaçlarının 4734 sayılı </w:t>
            </w:r>
            <w:proofErr w:type="spellStart"/>
            <w:r w:rsidRPr="00EF5B03">
              <w:rPr>
                <w:rStyle w:val="Gvdemetni1"/>
                <w:rFonts w:ascii="Times New Roman" w:hAnsi="Times New Roman" w:cs="Times New Roman"/>
                <w:sz w:val="16"/>
                <w:szCs w:val="16"/>
              </w:rPr>
              <w:t>KİK'nun</w:t>
            </w:r>
            <w:proofErr w:type="spellEnd"/>
            <w:r w:rsidRPr="00EF5B03">
              <w:rPr>
                <w:rStyle w:val="Gvdemetni1"/>
                <w:rFonts w:ascii="Times New Roman" w:hAnsi="Times New Roman" w:cs="Times New Roman"/>
                <w:sz w:val="16"/>
                <w:szCs w:val="16"/>
              </w:rPr>
              <w:t xml:space="preserve"> 22/d temini</w:t>
            </w:r>
          </w:p>
        </w:tc>
        <w:tc>
          <w:tcPr>
            <w:tcW w:w="4272" w:type="dxa"/>
            <w:tcBorders>
              <w:top w:val="single" w:sz="4" w:space="0" w:color="auto"/>
              <w:left w:val="single" w:sz="4" w:space="0" w:color="auto"/>
            </w:tcBorders>
            <w:shd w:val="clear" w:color="auto" w:fill="FFFFFF"/>
            <w:vAlign w:val="center"/>
          </w:tcPr>
          <w:p w:rsidR="00EF5B03" w:rsidRPr="00EF5B03" w:rsidRDefault="00EF5B03">
            <w:pPr>
              <w:pStyle w:val="Gvdemetni0"/>
              <w:framePr w:w="10795" w:wrap="notBeside" w:vAnchor="text" w:hAnchor="text" w:xAlign="center" w:y="1"/>
              <w:shd w:val="clear" w:color="auto" w:fill="auto"/>
              <w:spacing w:before="0" w:line="130" w:lineRule="exact"/>
              <w:jc w:val="both"/>
              <w:rPr>
                <w:rStyle w:val="Gvdemetni1"/>
                <w:rFonts w:ascii="Times New Roman" w:hAnsi="Times New Roman" w:cs="Times New Roman"/>
                <w:sz w:val="16"/>
                <w:szCs w:val="16"/>
              </w:rPr>
            </w:pPr>
            <w:r w:rsidRPr="00EF5B03">
              <w:rPr>
                <w:rStyle w:val="Gvdemetni1"/>
                <w:rFonts w:ascii="Times New Roman" w:hAnsi="Times New Roman" w:cs="Times New Roman"/>
                <w:sz w:val="16"/>
                <w:szCs w:val="16"/>
              </w:rPr>
              <w:t xml:space="preserve"> Talep yazısı veya Talep Formu, Muhasebe İşlem Fişi ve</w:t>
            </w:r>
          </w:p>
          <w:p w:rsidR="00EF5B03" w:rsidRPr="00EF5B03" w:rsidRDefault="00EF5B03">
            <w:pPr>
              <w:pStyle w:val="Gvdemetni0"/>
              <w:framePr w:w="10795" w:wrap="notBeside" w:vAnchor="text" w:hAnchor="text" w:xAlign="center" w:y="1"/>
              <w:shd w:val="clear" w:color="auto" w:fill="auto"/>
              <w:spacing w:before="0" w:line="130" w:lineRule="exact"/>
              <w:jc w:val="both"/>
              <w:rPr>
                <w:rFonts w:ascii="Times New Roman" w:hAnsi="Times New Roman" w:cs="Times New Roman"/>
                <w:sz w:val="16"/>
                <w:szCs w:val="16"/>
              </w:rPr>
            </w:pPr>
            <w:r w:rsidRPr="00EF5B03">
              <w:rPr>
                <w:rStyle w:val="Gvdemetni1"/>
                <w:rFonts w:ascii="Times New Roman" w:hAnsi="Times New Roman" w:cs="Times New Roman"/>
                <w:sz w:val="16"/>
                <w:szCs w:val="16"/>
              </w:rPr>
              <w:t xml:space="preserve"> İdarenin Hazırladığı Görevlendirme ile Teklif Mektubu</w:t>
            </w:r>
          </w:p>
        </w:tc>
        <w:tc>
          <w:tcPr>
            <w:tcW w:w="2222" w:type="dxa"/>
            <w:tcBorders>
              <w:top w:val="single" w:sz="4" w:space="0" w:color="auto"/>
              <w:left w:val="single" w:sz="4" w:space="0" w:color="auto"/>
              <w:right w:val="single" w:sz="4" w:space="0" w:color="auto"/>
            </w:tcBorders>
            <w:shd w:val="clear" w:color="auto" w:fill="FFFFFF"/>
            <w:vAlign w:val="center"/>
          </w:tcPr>
          <w:p w:rsidR="00EF5B03" w:rsidRPr="00EF5B03" w:rsidRDefault="00EF5B03">
            <w:pPr>
              <w:pStyle w:val="Gvdemetni0"/>
              <w:framePr w:w="10795" w:wrap="notBeside" w:vAnchor="text" w:hAnchor="text" w:xAlign="center" w:y="1"/>
              <w:shd w:val="clear" w:color="auto" w:fill="auto"/>
              <w:spacing w:before="0" w:line="130" w:lineRule="exact"/>
              <w:jc w:val="center"/>
              <w:rPr>
                <w:rFonts w:ascii="Times New Roman" w:hAnsi="Times New Roman" w:cs="Times New Roman"/>
                <w:sz w:val="16"/>
                <w:szCs w:val="16"/>
              </w:rPr>
            </w:pPr>
            <w:r w:rsidRPr="00EF5B03">
              <w:rPr>
                <w:rStyle w:val="Gvdemetni1"/>
                <w:rFonts w:ascii="Times New Roman" w:hAnsi="Times New Roman" w:cs="Times New Roman"/>
                <w:sz w:val="16"/>
                <w:szCs w:val="16"/>
              </w:rPr>
              <w:t>15 GÜN</w:t>
            </w:r>
          </w:p>
        </w:tc>
      </w:tr>
      <w:tr w:rsidR="00EF5B03" w:rsidRPr="00EF5B03" w:rsidTr="005F4208">
        <w:trPr>
          <w:trHeight w:hRule="exact" w:val="509"/>
          <w:jc w:val="center"/>
        </w:trPr>
        <w:tc>
          <w:tcPr>
            <w:tcW w:w="499" w:type="dxa"/>
            <w:tcBorders>
              <w:top w:val="single" w:sz="4" w:space="0" w:color="auto"/>
              <w:left w:val="single" w:sz="4" w:space="0" w:color="auto"/>
            </w:tcBorders>
            <w:shd w:val="clear" w:color="auto" w:fill="FFFFFF"/>
            <w:vAlign w:val="center"/>
          </w:tcPr>
          <w:p w:rsidR="00EF5B03" w:rsidRPr="00EF5B03" w:rsidRDefault="00EF5B03">
            <w:pPr>
              <w:pStyle w:val="Gvdemetni0"/>
              <w:framePr w:w="10795" w:wrap="notBeside" w:vAnchor="text" w:hAnchor="text" w:xAlign="center" w:y="1"/>
              <w:shd w:val="clear" w:color="auto" w:fill="auto"/>
              <w:spacing w:before="0" w:line="130" w:lineRule="exact"/>
              <w:ind w:left="200"/>
              <w:rPr>
                <w:rFonts w:ascii="Times New Roman" w:hAnsi="Times New Roman" w:cs="Times New Roman"/>
                <w:sz w:val="16"/>
                <w:szCs w:val="16"/>
              </w:rPr>
            </w:pPr>
            <w:r w:rsidRPr="00EF5B03">
              <w:rPr>
                <w:rStyle w:val="Gvdemetni1"/>
                <w:rFonts w:ascii="Times New Roman" w:hAnsi="Times New Roman" w:cs="Times New Roman"/>
                <w:sz w:val="16"/>
                <w:szCs w:val="16"/>
              </w:rPr>
              <w:t>13</w:t>
            </w:r>
          </w:p>
        </w:tc>
        <w:tc>
          <w:tcPr>
            <w:tcW w:w="3802" w:type="dxa"/>
            <w:tcBorders>
              <w:top w:val="single" w:sz="4" w:space="0" w:color="auto"/>
              <w:left w:val="single" w:sz="4" w:space="0" w:color="auto"/>
            </w:tcBorders>
            <w:shd w:val="clear" w:color="auto" w:fill="FFFFFF"/>
            <w:vAlign w:val="center"/>
          </w:tcPr>
          <w:p w:rsidR="00EF5B03" w:rsidRPr="00EF5B03" w:rsidRDefault="00EF5B03" w:rsidP="005F4208">
            <w:pPr>
              <w:pStyle w:val="Gvdemetni0"/>
              <w:framePr w:w="10795" w:wrap="notBeside" w:vAnchor="text" w:hAnchor="text" w:xAlign="center" w:y="1"/>
              <w:shd w:val="clear" w:color="auto" w:fill="auto"/>
              <w:spacing w:before="0"/>
              <w:jc w:val="center"/>
              <w:rPr>
                <w:rFonts w:ascii="Times New Roman" w:hAnsi="Times New Roman" w:cs="Times New Roman"/>
                <w:sz w:val="16"/>
                <w:szCs w:val="16"/>
              </w:rPr>
            </w:pPr>
            <w:r w:rsidRPr="00EF5B03">
              <w:rPr>
                <w:rStyle w:val="Gvdemetni1"/>
                <w:rFonts w:ascii="Times New Roman" w:hAnsi="Times New Roman" w:cs="Times New Roman"/>
                <w:sz w:val="16"/>
                <w:szCs w:val="16"/>
              </w:rPr>
              <w:t xml:space="preserve">Üniversitemizin İhtiyaçlarının 4734 sayılı </w:t>
            </w:r>
            <w:proofErr w:type="spellStart"/>
            <w:r w:rsidRPr="00EF5B03">
              <w:rPr>
                <w:rStyle w:val="Gvdemetni1"/>
                <w:rFonts w:ascii="Times New Roman" w:hAnsi="Times New Roman" w:cs="Times New Roman"/>
                <w:sz w:val="16"/>
                <w:szCs w:val="16"/>
              </w:rPr>
              <w:t>KİK'nun</w:t>
            </w:r>
            <w:proofErr w:type="spellEnd"/>
            <w:r w:rsidRPr="00EF5B03">
              <w:rPr>
                <w:rStyle w:val="Gvdemetni1"/>
                <w:rFonts w:ascii="Times New Roman" w:hAnsi="Times New Roman" w:cs="Times New Roman"/>
                <w:sz w:val="16"/>
                <w:szCs w:val="16"/>
              </w:rPr>
              <w:t xml:space="preserve"> 22- a/b/c maddesine göre temini</w:t>
            </w:r>
          </w:p>
        </w:tc>
        <w:tc>
          <w:tcPr>
            <w:tcW w:w="4272" w:type="dxa"/>
            <w:tcBorders>
              <w:top w:val="single" w:sz="4" w:space="0" w:color="auto"/>
              <w:left w:val="single" w:sz="4" w:space="0" w:color="auto"/>
            </w:tcBorders>
            <w:shd w:val="clear" w:color="auto" w:fill="FFFFFF"/>
            <w:vAlign w:val="center"/>
          </w:tcPr>
          <w:p w:rsidR="00EF5B03" w:rsidRPr="00EF5B03" w:rsidRDefault="00EF5B03">
            <w:pPr>
              <w:pStyle w:val="Gvdemetni0"/>
              <w:framePr w:w="10795" w:wrap="notBeside" w:vAnchor="text" w:hAnchor="text" w:xAlign="center" w:y="1"/>
              <w:shd w:val="clear" w:color="auto" w:fill="auto"/>
              <w:spacing w:before="0" w:line="130" w:lineRule="exact"/>
              <w:jc w:val="both"/>
              <w:rPr>
                <w:rFonts w:ascii="Times New Roman" w:hAnsi="Times New Roman" w:cs="Times New Roman"/>
                <w:sz w:val="16"/>
                <w:szCs w:val="16"/>
              </w:rPr>
            </w:pPr>
            <w:r w:rsidRPr="00EF5B03">
              <w:rPr>
                <w:rStyle w:val="Gvdemetni1"/>
                <w:rFonts w:ascii="Times New Roman" w:hAnsi="Times New Roman" w:cs="Times New Roman"/>
                <w:sz w:val="16"/>
                <w:szCs w:val="16"/>
              </w:rPr>
              <w:t xml:space="preserve"> Yetki Belgesi</w:t>
            </w:r>
          </w:p>
        </w:tc>
        <w:tc>
          <w:tcPr>
            <w:tcW w:w="2222" w:type="dxa"/>
            <w:tcBorders>
              <w:top w:val="single" w:sz="4" w:space="0" w:color="auto"/>
              <w:left w:val="single" w:sz="4" w:space="0" w:color="auto"/>
              <w:right w:val="single" w:sz="4" w:space="0" w:color="auto"/>
            </w:tcBorders>
            <w:shd w:val="clear" w:color="auto" w:fill="FFFFFF"/>
            <w:vAlign w:val="center"/>
          </w:tcPr>
          <w:p w:rsidR="00EF5B03" w:rsidRPr="00EF5B03" w:rsidRDefault="00EF5B03">
            <w:pPr>
              <w:pStyle w:val="Gvdemetni0"/>
              <w:framePr w:w="10795" w:wrap="notBeside" w:vAnchor="text" w:hAnchor="text" w:xAlign="center" w:y="1"/>
              <w:shd w:val="clear" w:color="auto" w:fill="auto"/>
              <w:spacing w:before="0" w:line="130" w:lineRule="exact"/>
              <w:jc w:val="center"/>
              <w:rPr>
                <w:rFonts w:ascii="Times New Roman" w:hAnsi="Times New Roman" w:cs="Times New Roman"/>
                <w:sz w:val="16"/>
                <w:szCs w:val="16"/>
              </w:rPr>
            </w:pPr>
            <w:r w:rsidRPr="00EF5B03">
              <w:rPr>
                <w:rStyle w:val="Gvdemetni1"/>
                <w:rFonts w:ascii="Times New Roman" w:hAnsi="Times New Roman" w:cs="Times New Roman"/>
                <w:sz w:val="16"/>
                <w:szCs w:val="16"/>
              </w:rPr>
              <w:t>10 GÜN</w:t>
            </w:r>
          </w:p>
        </w:tc>
      </w:tr>
      <w:tr w:rsidR="00EF5B03" w:rsidRPr="00EF5B03" w:rsidTr="005F4208">
        <w:trPr>
          <w:trHeight w:hRule="exact" w:val="514"/>
          <w:jc w:val="center"/>
        </w:trPr>
        <w:tc>
          <w:tcPr>
            <w:tcW w:w="499" w:type="dxa"/>
            <w:tcBorders>
              <w:top w:val="single" w:sz="4" w:space="0" w:color="auto"/>
              <w:left w:val="single" w:sz="4" w:space="0" w:color="auto"/>
            </w:tcBorders>
            <w:shd w:val="clear" w:color="auto" w:fill="FFFFFF"/>
            <w:vAlign w:val="center"/>
          </w:tcPr>
          <w:p w:rsidR="00EF5B03" w:rsidRPr="00EF5B03" w:rsidRDefault="00EF5B03">
            <w:pPr>
              <w:pStyle w:val="Gvdemetni0"/>
              <w:framePr w:w="10795" w:wrap="notBeside" w:vAnchor="text" w:hAnchor="text" w:xAlign="center" w:y="1"/>
              <w:shd w:val="clear" w:color="auto" w:fill="auto"/>
              <w:spacing w:before="0" w:line="130" w:lineRule="exact"/>
              <w:ind w:left="200"/>
              <w:rPr>
                <w:rStyle w:val="Gvdemetni1"/>
                <w:rFonts w:ascii="Times New Roman" w:hAnsi="Times New Roman" w:cs="Times New Roman"/>
                <w:sz w:val="16"/>
                <w:szCs w:val="16"/>
              </w:rPr>
            </w:pPr>
            <w:r w:rsidRPr="00EF5B03">
              <w:rPr>
                <w:rStyle w:val="Gvdemetni1"/>
                <w:rFonts w:ascii="Times New Roman" w:hAnsi="Times New Roman" w:cs="Times New Roman"/>
                <w:sz w:val="16"/>
                <w:szCs w:val="16"/>
              </w:rPr>
              <w:t>14</w:t>
            </w:r>
          </w:p>
        </w:tc>
        <w:tc>
          <w:tcPr>
            <w:tcW w:w="3802" w:type="dxa"/>
            <w:tcBorders>
              <w:top w:val="single" w:sz="4" w:space="0" w:color="auto"/>
              <w:left w:val="single" w:sz="4" w:space="0" w:color="auto"/>
            </w:tcBorders>
            <w:shd w:val="clear" w:color="auto" w:fill="FFFFFF"/>
            <w:vAlign w:val="center"/>
          </w:tcPr>
          <w:p w:rsidR="00EF5B03" w:rsidRPr="00EF5B03" w:rsidRDefault="00EF5B03" w:rsidP="00EF5B03">
            <w:pPr>
              <w:pStyle w:val="Gvdemetni0"/>
              <w:framePr w:w="10795" w:wrap="notBeside" w:vAnchor="text" w:hAnchor="text" w:xAlign="center" w:y="1"/>
              <w:shd w:val="clear" w:color="auto" w:fill="auto"/>
              <w:spacing w:before="0"/>
              <w:jc w:val="center"/>
              <w:rPr>
                <w:rStyle w:val="Gvdemetni1"/>
                <w:rFonts w:ascii="Times New Roman" w:hAnsi="Times New Roman" w:cs="Times New Roman"/>
                <w:sz w:val="16"/>
                <w:szCs w:val="16"/>
              </w:rPr>
            </w:pPr>
            <w:r w:rsidRPr="00EF5B03">
              <w:rPr>
                <w:rStyle w:val="Gvdemetni1"/>
                <w:rFonts w:ascii="Times New Roman" w:hAnsi="Times New Roman" w:cs="Times New Roman"/>
                <w:sz w:val="16"/>
                <w:szCs w:val="16"/>
              </w:rPr>
              <w:t>Üniversitemizin İhtiyaçlarının Kamu İhale Genel Tebliğinin 3.</w:t>
            </w:r>
            <w:r>
              <w:rPr>
                <w:rStyle w:val="Gvdemetni1"/>
                <w:rFonts w:ascii="Times New Roman" w:hAnsi="Times New Roman" w:cs="Times New Roman"/>
                <w:sz w:val="16"/>
                <w:szCs w:val="16"/>
              </w:rPr>
              <w:t>e</w:t>
            </w:r>
            <w:r w:rsidRPr="00EF5B03">
              <w:rPr>
                <w:rStyle w:val="Gvdemetni1"/>
                <w:rFonts w:ascii="Times New Roman" w:hAnsi="Times New Roman" w:cs="Times New Roman"/>
                <w:sz w:val="16"/>
                <w:szCs w:val="16"/>
              </w:rPr>
              <w:t xml:space="preserve"> maddesine göre temini</w:t>
            </w:r>
          </w:p>
        </w:tc>
        <w:tc>
          <w:tcPr>
            <w:tcW w:w="4272" w:type="dxa"/>
            <w:tcBorders>
              <w:top w:val="single" w:sz="4" w:space="0" w:color="auto"/>
              <w:left w:val="single" w:sz="4" w:space="0" w:color="auto"/>
            </w:tcBorders>
            <w:shd w:val="clear" w:color="auto" w:fill="FFFFFF"/>
            <w:vAlign w:val="center"/>
          </w:tcPr>
          <w:p w:rsidR="00EF5B03" w:rsidRPr="00EF5B03" w:rsidRDefault="00EF5B03">
            <w:pPr>
              <w:pStyle w:val="Gvdemetni0"/>
              <w:framePr w:w="10795" w:wrap="notBeside" w:vAnchor="text" w:hAnchor="text" w:xAlign="center" w:y="1"/>
              <w:shd w:val="clear" w:color="auto" w:fill="auto"/>
              <w:spacing w:before="0" w:line="130" w:lineRule="exact"/>
              <w:jc w:val="both"/>
              <w:rPr>
                <w:rStyle w:val="Gvdemetni1"/>
                <w:rFonts w:ascii="Times New Roman" w:hAnsi="Times New Roman" w:cs="Times New Roman"/>
                <w:sz w:val="16"/>
                <w:szCs w:val="16"/>
              </w:rPr>
            </w:pPr>
            <w:r w:rsidRPr="00EF5B03">
              <w:rPr>
                <w:rStyle w:val="Gvdemetni1"/>
                <w:rFonts w:ascii="Times New Roman" w:hAnsi="Times New Roman" w:cs="Times New Roman"/>
                <w:sz w:val="16"/>
                <w:szCs w:val="16"/>
              </w:rPr>
              <w:t>Talep Yazısı, Malzeme Listesi, Olur Yazısı, Kredi Talepnamesi, Muhasebe İşlem Fişi</w:t>
            </w:r>
          </w:p>
        </w:tc>
        <w:tc>
          <w:tcPr>
            <w:tcW w:w="2222" w:type="dxa"/>
            <w:tcBorders>
              <w:top w:val="single" w:sz="4" w:space="0" w:color="auto"/>
              <w:left w:val="single" w:sz="4" w:space="0" w:color="auto"/>
              <w:right w:val="single" w:sz="4" w:space="0" w:color="auto"/>
            </w:tcBorders>
            <w:shd w:val="clear" w:color="auto" w:fill="FFFFFF"/>
            <w:vAlign w:val="center"/>
          </w:tcPr>
          <w:p w:rsidR="00EF5B03" w:rsidRPr="00EF5B03" w:rsidRDefault="00EF5B03">
            <w:pPr>
              <w:pStyle w:val="Gvdemetni0"/>
              <w:framePr w:w="10795" w:wrap="notBeside" w:vAnchor="text" w:hAnchor="text" w:xAlign="center" w:y="1"/>
              <w:shd w:val="clear" w:color="auto" w:fill="auto"/>
              <w:spacing w:before="0" w:line="130" w:lineRule="exact"/>
              <w:jc w:val="center"/>
              <w:rPr>
                <w:rStyle w:val="Gvdemetni1"/>
                <w:rFonts w:ascii="Times New Roman" w:hAnsi="Times New Roman" w:cs="Times New Roman"/>
                <w:sz w:val="16"/>
                <w:szCs w:val="16"/>
              </w:rPr>
            </w:pPr>
            <w:r w:rsidRPr="00EF5B03">
              <w:rPr>
                <w:rStyle w:val="Gvdemetni1"/>
                <w:rFonts w:ascii="Times New Roman" w:hAnsi="Times New Roman" w:cs="Times New Roman"/>
                <w:sz w:val="16"/>
                <w:szCs w:val="16"/>
              </w:rPr>
              <w:t>10 Gün</w:t>
            </w:r>
          </w:p>
        </w:tc>
      </w:tr>
      <w:tr w:rsidR="00EF5B03" w:rsidRPr="00EF5B03" w:rsidTr="005F4208">
        <w:trPr>
          <w:trHeight w:hRule="exact" w:val="514"/>
          <w:jc w:val="center"/>
        </w:trPr>
        <w:tc>
          <w:tcPr>
            <w:tcW w:w="499" w:type="dxa"/>
            <w:tcBorders>
              <w:top w:val="single" w:sz="4" w:space="0" w:color="auto"/>
              <w:left w:val="single" w:sz="4" w:space="0" w:color="auto"/>
            </w:tcBorders>
            <w:shd w:val="clear" w:color="auto" w:fill="FFFFFF"/>
            <w:vAlign w:val="center"/>
          </w:tcPr>
          <w:p w:rsidR="00EF5B03" w:rsidRPr="00EF5B03" w:rsidRDefault="00EF5B03">
            <w:pPr>
              <w:pStyle w:val="Gvdemetni0"/>
              <w:framePr w:w="10795" w:wrap="notBeside" w:vAnchor="text" w:hAnchor="text" w:xAlign="center" w:y="1"/>
              <w:shd w:val="clear" w:color="auto" w:fill="auto"/>
              <w:spacing w:before="0" w:line="130" w:lineRule="exact"/>
              <w:ind w:left="200"/>
              <w:rPr>
                <w:rFonts w:ascii="Times New Roman" w:hAnsi="Times New Roman" w:cs="Times New Roman"/>
                <w:sz w:val="16"/>
                <w:szCs w:val="16"/>
              </w:rPr>
            </w:pPr>
            <w:r w:rsidRPr="00EF5B03">
              <w:rPr>
                <w:rStyle w:val="Gvdemetni1"/>
                <w:rFonts w:ascii="Times New Roman" w:hAnsi="Times New Roman" w:cs="Times New Roman"/>
                <w:sz w:val="16"/>
                <w:szCs w:val="16"/>
              </w:rPr>
              <w:t>15</w:t>
            </w:r>
          </w:p>
        </w:tc>
        <w:tc>
          <w:tcPr>
            <w:tcW w:w="3802" w:type="dxa"/>
            <w:tcBorders>
              <w:top w:val="single" w:sz="4" w:space="0" w:color="auto"/>
              <w:left w:val="single" w:sz="4" w:space="0" w:color="auto"/>
            </w:tcBorders>
            <w:shd w:val="clear" w:color="auto" w:fill="FFFFFF"/>
            <w:vAlign w:val="center"/>
          </w:tcPr>
          <w:p w:rsidR="00EF5B03" w:rsidRPr="00EF5B03" w:rsidRDefault="00EF5B03" w:rsidP="005F4208">
            <w:pPr>
              <w:pStyle w:val="Gvdemetni0"/>
              <w:framePr w:w="10795" w:wrap="notBeside" w:vAnchor="text" w:hAnchor="text" w:xAlign="center" w:y="1"/>
              <w:shd w:val="clear" w:color="auto" w:fill="auto"/>
              <w:spacing w:before="0" w:line="130" w:lineRule="exact"/>
              <w:jc w:val="center"/>
              <w:rPr>
                <w:rFonts w:ascii="Times New Roman" w:hAnsi="Times New Roman" w:cs="Times New Roman"/>
                <w:sz w:val="16"/>
                <w:szCs w:val="16"/>
              </w:rPr>
            </w:pPr>
            <w:r w:rsidRPr="00EF5B03">
              <w:rPr>
                <w:rStyle w:val="Gvdemetni1"/>
                <w:rFonts w:ascii="Times New Roman" w:hAnsi="Times New Roman" w:cs="Times New Roman"/>
                <w:sz w:val="16"/>
                <w:szCs w:val="16"/>
              </w:rPr>
              <w:t>Avans ve Kredi İşlemleri</w:t>
            </w:r>
          </w:p>
        </w:tc>
        <w:tc>
          <w:tcPr>
            <w:tcW w:w="4272" w:type="dxa"/>
            <w:tcBorders>
              <w:top w:val="single" w:sz="4" w:space="0" w:color="auto"/>
              <w:left w:val="single" w:sz="4" w:space="0" w:color="auto"/>
            </w:tcBorders>
            <w:shd w:val="clear" w:color="auto" w:fill="FFFFFF"/>
            <w:vAlign w:val="center"/>
          </w:tcPr>
          <w:p w:rsidR="00EF5B03" w:rsidRPr="00EF5B03" w:rsidRDefault="00EF5B03">
            <w:pPr>
              <w:pStyle w:val="Gvdemetni0"/>
              <w:framePr w:w="10795" w:wrap="notBeside" w:vAnchor="text" w:hAnchor="text" w:xAlign="center" w:y="1"/>
              <w:shd w:val="clear" w:color="auto" w:fill="auto"/>
              <w:spacing w:before="0" w:line="130" w:lineRule="exact"/>
              <w:jc w:val="both"/>
              <w:rPr>
                <w:rFonts w:ascii="Times New Roman" w:hAnsi="Times New Roman" w:cs="Times New Roman"/>
                <w:sz w:val="16"/>
                <w:szCs w:val="16"/>
              </w:rPr>
            </w:pPr>
            <w:r w:rsidRPr="00EF5B03">
              <w:rPr>
                <w:rStyle w:val="Gvdemetni1"/>
                <w:rFonts w:ascii="Times New Roman" w:hAnsi="Times New Roman" w:cs="Times New Roman"/>
                <w:sz w:val="16"/>
                <w:szCs w:val="16"/>
              </w:rPr>
              <w:t xml:space="preserve"> Talep yazısı veya Talep Formu</w:t>
            </w:r>
          </w:p>
        </w:tc>
        <w:tc>
          <w:tcPr>
            <w:tcW w:w="2222" w:type="dxa"/>
            <w:tcBorders>
              <w:top w:val="single" w:sz="4" w:space="0" w:color="auto"/>
              <w:left w:val="single" w:sz="4" w:space="0" w:color="auto"/>
              <w:right w:val="single" w:sz="4" w:space="0" w:color="auto"/>
            </w:tcBorders>
            <w:shd w:val="clear" w:color="auto" w:fill="FFFFFF"/>
            <w:vAlign w:val="center"/>
          </w:tcPr>
          <w:p w:rsidR="00EF5B03" w:rsidRPr="00EF5B03" w:rsidRDefault="00EF5B03">
            <w:pPr>
              <w:pStyle w:val="Gvdemetni0"/>
              <w:framePr w:w="10795" w:wrap="notBeside" w:vAnchor="text" w:hAnchor="text" w:xAlign="center" w:y="1"/>
              <w:shd w:val="clear" w:color="auto" w:fill="auto"/>
              <w:spacing w:before="0" w:line="130" w:lineRule="exact"/>
              <w:jc w:val="center"/>
              <w:rPr>
                <w:rFonts w:ascii="Times New Roman" w:hAnsi="Times New Roman" w:cs="Times New Roman"/>
                <w:sz w:val="16"/>
                <w:szCs w:val="16"/>
              </w:rPr>
            </w:pPr>
            <w:r w:rsidRPr="00EF5B03">
              <w:rPr>
                <w:rStyle w:val="Gvdemetni1"/>
                <w:rFonts w:ascii="Times New Roman" w:hAnsi="Times New Roman" w:cs="Times New Roman"/>
                <w:sz w:val="16"/>
                <w:szCs w:val="16"/>
              </w:rPr>
              <w:t>5 GÜN</w:t>
            </w:r>
          </w:p>
        </w:tc>
      </w:tr>
      <w:tr w:rsidR="00EF5B03" w:rsidRPr="00EF5B03" w:rsidTr="005F4208">
        <w:trPr>
          <w:trHeight w:hRule="exact" w:val="509"/>
          <w:jc w:val="center"/>
        </w:trPr>
        <w:tc>
          <w:tcPr>
            <w:tcW w:w="499" w:type="dxa"/>
            <w:tcBorders>
              <w:top w:val="single" w:sz="4" w:space="0" w:color="auto"/>
              <w:left w:val="single" w:sz="4" w:space="0" w:color="auto"/>
            </w:tcBorders>
            <w:shd w:val="clear" w:color="auto" w:fill="FFFFFF"/>
            <w:vAlign w:val="center"/>
          </w:tcPr>
          <w:p w:rsidR="00EF5B03" w:rsidRPr="00EF5B03" w:rsidRDefault="00EF5B03">
            <w:pPr>
              <w:pStyle w:val="Gvdemetni0"/>
              <w:framePr w:w="10795" w:wrap="notBeside" w:vAnchor="text" w:hAnchor="text" w:xAlign="center" w:y="1"/>
              <w:shd w:val="clear" w:color="auto" w:fill="auto"/>
              <w:spacing w:before="0" w:line="130" w:lineRule="exact"/>
              <w:ind w:left="200"/>
              <w:rPr>
                <w:rFonts w:ascii="Times New Roman" w:hAnsi="Times New Roman" w:cs="Times New Roman"/>
                <w:sz w:val="16"/>
                <w:szCs w:val="16"/>
              </w:rPr>
            </w:pPr>
            <w:r w:rsidRPr="00EF5B03">
              <w:rPr>
                <w:rStyle w:val="Gvdemetni1"/>
                <w:rFonts w:ascii="Times New Roman" w:hAnsi="Times New Roman" w:cs="Times New Roman"/>
                <w:sz w:val="16"/>
                <w:szCs w:val="16"/>
              </w:rPr>
              <w:t>16</w:t>
            </w:r>
          </w:p>
        </w:tc>
        <w:tc>
          <w:tcPr>
            <w:tcW w:w="3802" w:type="dxa"/>
            <w:tcBorders>
              <w:top w:val="single" w:sz="4" w:space="0" w:color="auto"/>
              <w:left w:val="single" w:sz="4" w:space="0" w:color="auto"/>
            </w:tcBorders>
            <w:shd w:val="clear" w:color="auto" w:fill="FFFFFF"/>
            <w:vAlign w:val="center"/>
          </w:tcPr>
          <w:p w:rsidR="00EF5B03" w:rsidRPr="00EF5B03" w:rsidRDefault="00EF5B03" w:rsidP="00580DC9">
            <w:pPr>
              <w:pStyle w:val="Gvdemetni0"/>
              <w:framePr w:w="10795" w:wrap="notBeside" w:vAnchor="text" w:hAnchor="text" w:xAlign="center" w:y="1"/>
              <w:shd w:val="clear" w:color="auto" w:fill="auto"/>
              <w:spacing w:before="0"/>
              <w:jc w:val="center"/>
              <w:rPr>
                <w:rFonts w:ascii="Times New Roman" w:hAnsi="Times New Roman" w:cs="Times New Roman"/>
                <w:sz w:val="16"/>
                <w:szCs w:val="16"/>
              </w:rPr>
            </w:pPr>
            <w:r w:rsidRPr="00EF5B03">
              <w:rPr>
                <w:rStyle w:val="Gvdemetni1"/>
                <w:rFonts w:ascii="Times New Roman" w:hAnsi="Times New Roman" w:cs="Times New Roman"/>
                <w:sz w:val="16"/>
                <w:szCs w:val="16"/>
              </w:rPr>
              <w:t>2886 Sayılı Kiralama İhalelerinin Gerçekleştirilmesi</w:t>
            </w:r>
          </w:p>
        </w:tc>
        <w:tc>
          <w:tcPr>
            <w:tcW w:w="4272" w:type="dxa"/>
            <w:tcBorders>
              <w:top w:val="single" w:sz="4" w:space="0" w:color="auto"/>
              <w:left w:val="single" w:sz="4" w:space="0" w:color="auto"/>
            </w:tcBorders>
            <w:shd w:val="clear" w:color="auto" w:fill="FFFFFF"/>
            <w:vAlign w:val="center"/>
          </w:tcPr>
          <w:p w:rsidR="00EF5B03" w:rsidRPr="00EF5B03" w:rsidRDefault="00EF5B03" w:rsidP="00542960">
            <w:pPr>
              <w:pStyle w:val="Gvdemetni0"/>
              <w:framePr w:w="10795" w:wrap="notBeside" w:vAnchor="text" w:hAnchor="text" w:xAlign="center" w:y="1"/>
              <w:shd w:val="clear" w:color="auto" w:fill="auto"/>
              <w:spacing w:before="0"/>
              <w:ind w:left="40"/>
              <w:rPr>
                <w:rFonts w:ascii="Times New Roman" w:hAnsi="Times New Roman" w:cs="Times New Roman"/>
                <w:sz w:val="16"/>
                <w:szCs w:val="16"/>
              </w:rPr>
            </w:pPr>
            <w:r w:rsidRPr="00EF5B03">
              <w:rPr>
                <w:rStyle w:val="Gvdemetni1"/>
                <w:rFonts w:ascii="Times New Roman" w:hAnsi="Times New Roman" w:cs="Times New Roman"/>
                <w:sz w:val="16"/>
                <w:szCs w:val="16"/>
              </w:rPr>
              <w:t xml:space="preserve">İmza </w:t>
            </w:r>
            <w:proofErr w:type="spellStart"/>
            <w:proofErr w:type="gramStart"/>
            <w:r w:rsidRPr="00EF5B03">
              <w:rPr>
                <w:rStyle w:val="Gvdemetni1"/>
                <w:rFonts w:ascii="Times New Roman" w:hAnsi="Times New Roman" w:cs="Times New Roman"/>
                <w:sz w:val="16"/>
                <w:szCs w:val="16"/>
              </w:rPr>
              <w:t>Sirküsü</w:t>
            </w:r>
            <w:proofErr w:type="spellEnd"/>
            <w:r w:rsidRPr="00EF5B03">
              <w:rPr>
                <w:rStyle w:val="Gvdemetni1"/>
                <w:rFonts w:ascii="Times New Roman" w:hAnsi="Times New Roman" w:cs="Times New Roman"/>
                <w:sz w:val="16"/>
                <w:szCs w:val="16"/>
              </w:rPr>
              <w:t>,Ticaret</w:t>
            </w:r>
            <w:proofErr w:type="gramEnd"/>
            <w:r w:rsidRPr="00EF5B03">
              <w:rPr>
                <w:rStyle w:val="Gvdemetni1"/>
                <w:rFonts w:ascii="Times New Roman" w:hAnsi="Times New Roman" w:cs="Times New Roman"/>
                <w:sz w:val="16"/>
                <w:szCs w:val="16"/>
              </w:rPr>
              <w:t>/Esnaf Odası Belgesi,Geçici Teminat Belgesi ile Şartnamenin ilgili maddesinde belirtilen diğer  Yeterlilik Belgeleri</w:t>
            </w:r>
          </w:p>
        </w:tc>
        <w:tc>
          <w:tcPr>
            <w:tcW w:w="2222" w:type="dxa"/>
            <w:tcBorders>
              <w:top w:val="single" w:sz="4" w:space="0" w:color="auto"/>
              <w:left w:val="single" w:sz="4" w:space="0" w:color="auto"/>
              <w:right w:val="single" w:sz="4" w:space="0" w:color="auto"/>
            </w:tcBorders>
            <w:shd w:val="clear" w:color="auto" w:fill="FFFFFF"/>
            <w:vAlign w:val="center"/>
          </w:tcPr>
          <w:p w:rsidR="00EF5B03" w:rsidRPr="00EF5B03" w:rsidRDefault="00EF5B03">
            <w:pPr>
              <w:pStyle w:val="Gvdemetni0"/>
              <w:framePr w:w="10795" w:wrap="notBeside" w:vAnchor="text" w:hAnchor="text" w:xAlign="center" w:y="1"/>
              <w:shd w:val="clear" w:color="auto" w:fill="auto"/>
              <w:spacing w:before="0" w:line="130" w:lineRule="exact"/>
              <w:jc w:val="center"/>
              <w:rPr>
                <w:rFonts w:ascii="Times New Roman" w:hAnsi="Times New Roman" w:cs="Times New Roman"/>
                <w:sz w:val="16"/>
                <w:szCs w:val="16"/>
              </w:rPr>
            </w:pPr>
            <w:r w:rsidRPr="00EF5B03">
              <w:rPr>
                <w:rStyle w:val="Gvdemetni1"/>
                <w:rFonts w:ascii="Times New Roman" w:hAnsi="Times New Roman" w:cs="Times New Roman"/>
                <w:sz w:val="16"/>
                <w:szCs w:val="16"/>
              </w:rPr>
              <w:t>30 GÜN</w:t>
            </w:r>
          </w:p>
        </w:tc>
      </w:tr>
      <w:tr w:rsidR="00EF5B03" w:rsidRPr="00EF5B03" w:rsidTr="00EF5B03">
        <w:trPr>
          <w:trHeight w:hRule="exact" w:val="888"/>
          <w:jc w:val="center"/>
        </w:trPr>
        <w:tc>
          <w:tcPr>
            <w:tcW w:w="499" w:type="dxa"/>
            <w:tcBorders>
              <w:top w:val="single" w:sz="4" w:space="0" w:color="auto"/>
              <w:left w:val="single" w:sz="4" w:space="0" w:color="auto"/>
              <w:bottom w:val="single" w:sz="4" w:space="0" w:color="auto"/>
            </w:tcBorders>
            <w:shd w:val="clear" w:color="auto" w:fill="FFFFFF"/>
            <w:vAlign w:val="center"/>
          </w:tcPr>
          <w:p w:rsidR="00EF5B03" w:rsidRPr="00EF5B03" w:rsidRDefault="00EF5B03">
            <w:pPr>
              <w:pStyle w:val="Gvdemetni0"/>
              <w:framePr w:w="10795" w:wrap="notBeside" w:vAnchor="text" w:hAnchor="text" w:xAlign="center" w:y="1"/>
              <w:shd w:val="clear" w:color="auto" w:fill="auto"/>
              <w:spacing w:before="0" w:line="130" w:lineRule="exact"/>
              <w:ind w:left="200"/>
              <w:rPr>
                <w:rFonts w:ascii="Times New Roman" w:hAnsi="Times New Roman" w:cs="Times New Roman"/>
                <w:sz w:val="16"/>
                <w:szCs w:val="16"/>
              </w:rPr>
            </w:pPr>
            <w:r w:rsidRPr="00EF5B03">
              <w:rPr>
                <w:rStyle w:val="Gvdemetni1"/>
                <w:rFonts w:ascii="Times New Roman" w:hAnsi="Times New Roman" w:cs="Times New Roman"/>
                <w:sz w:val="16"/>
                <w:szCs w:val="16"/>
              </w:rPr>
              <w:t>17</w:t>
            </w:r>
          </w:p>
        </w:tc>
        <w:tc>
          <w:tcPr>
            <w:tcW w:w="3802" w:type="dxa"/>
            <w:tcBorders>
              <w:top w:val="single" w:sz="4" w:space="0" w:color="auto"/>
              <w:left w:val="single" w:sz="4" w:space="0" w:color="auto"/>
              <w:bottom w:val="single" w:sz="4" w:space="0" w:color="auto"/>
            </w:tcBorders>
            <w:shd w:val="clear" w:color="auto" w:fill="FFFFFF"/>
            <w:vAlign w:val="center"/>
          </w:tcPr>
          <w:p w:rsidR="00EF5B03" w:rsidRPr="00EF5B03" w:rsidRDefault="00EF5B03" w:rsidP="005F4208">
            <w:pPr>
              <w:pStyle w:val="Gvdemetni0"/>
              <w:framePr w:w="10795" w:wrap="notBeside" w:vAnchor="text" w:hAnchor="text" w:xAlign="center" w:y="1"/>
              <w:shd w:val="clear" w:color="auto" w:fill="auto"/>
              <w:spacing w:before="0"/>
              <w:ind w:left="40"/>
              <w:jc w:val="center"/>
              <w:rPr>
                <w:rFonts w:ascii="Times New Roman" w:hAnsi="Times New Roman" w:cs="Times New Roman"/>
                <w:sz w:val="16"/>
                <w:szCs w:val="16"/>
              </w:rPr>
            </w:pPr>
            <w:r w:rsidRPr="00EF5B03">
              <w:rPr>
                <w:rStyle w:val="Gvdemetni1"/>
                <w:rFonts w:ascii="Times New Roman" w:hAnsi="Times New Roman" w:cs="Times New Roman"/>
                <w:sz w:val="16"/>
                <w:szCs w:val="16"/>
              </w:rPr>
              <w:t>Satın alınan mal ve hizmet alımları için tek sözleşmeye bağlı işlerin tamamlanmasından sonra yüklenici tarafından istenen iş bitirme (iş deneyim) belgesinin düzenlenmesi</w:t>
            </w:r>
          </w:p>
        </w:tc>
        <w:tc>
          <w:tcPr>
            <w:tcW w:w="4272" w:type="dxa"/>
            <w:tcBorders>
              <w:top w:val="single" w:sz="4" w:space="0" w:color="auto"/>
              <w:left w:val="single" w:sz="4" w:space="0" w:color="auto"/>
              <w:bottom w:val="single" w:sz="4" w:space="0" w:color="auto"/>
            </w:tcBorders>
            <w:shd w:val="clear" w:color="auto" w:fill="FFFFFF"/>
            <w:vAlign w:val="center"/>
          </w:tcPr>
          <w:p w:rsidR="00EF5B03" w:rsidRPr="00EF5B03" w:rsidRDefault="00EF5B03">
            <w:pPr>
              <w:pStyle w:val="Gvdemetni0"/>
              <w:framePr w:w="10795" w:wrap="notBeside" w:vAnchor="text" w:hAnchor="text" w:xAlign="center" w:y="1"/>
              <w:shd w:val="clear" w:color="auto" w:fill="auto"/>
              <w:spacing w:before="0" w:line="130" w:lineRule="exact"/>
              <w:jc w:val="both"/>
              <w:rPr>
                <w:rFonts w:ascii="Times New Roman" w:hAnsi="Times New Roman" w:cs="Times New Roman"/>
                <w:sz w:val="16"/>
                <w:szCs w:val="16"/>
              </w:rPr>
            </w:pPr>
            <w:r w:rsidRPr="00EF5B03">
              <w:rPr>
                <w:rStyle w:val="Gvdemetni1"/>
                <w:rFonts w:ascii="Times New Roman" w:hAnsi="Times New Roman" w:cs="Times New Roman"/>
                <w:sz w:val="16"/>
                <w:szCs w:val="16"/>
              </w:rPr>
              <w:t xml:space="preserve"> Dilekçe</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rsidR="00EF5B03" w:rsidRPr="00EF5B03" w:rsidRDefault="00EF5B03">
            <w:pPr>
              <w:pStyle w:val="Gvdemetni0"/>
              <w:framePr w:w="10795" w:wrap="notBeside" w:vAnchor="text" w:hAnchor="text" w:xAlign="center" w:y="1"/>
              <w:shd w:val="clear" w:color="auto" w:fill="auto"/>
              <w:spacing w:before="0" w:line="130" w:lineRule="exact"/>
              <w:jc w:val="center"/>
              <w:rPr>
                <w:rFonts w:ascii="Times New Roman" w:hAnsi="Times New Roman" w:cs="Times New Roman"/>
                <w:sz w:val="16"/>
                <w:szCs w:val="16"/>
              </w:rPr>
            </w:pPr>
            <w:r w:rsidRPr="00EF5B03">
              <w:rPr>
                <w:rStyle w:val="Gvdemetni1"/>
                <w:rFonts w:ascii="Times New Roman" w:hAnsi="Times New Roman" w:cs="Times New Roman"/>
                <w:sz w:val="16"/>
                <w:szCs w:val="16"/>
              </w:rPr>
              <w:t>2 GÜN</w:t>
            </w:r>
          </w:p>
        </w:tc>
      </w:tr>
      <w:tr w:rsidR="00EF5B03" w:rsidRPr="00EF5B03" w:rsidTr="005F4208">
        <w:trPr>
          <w:trHeight w:hRule="exact" w:val="845"/>
          <w:jc w:val="center"/>
        </w:trPr>
        <w:tc>
          <w:tcPr>
            <w:tcW w:w="499" w:type="dxa"/>
            <w:tcBorders>
              <w:top w:val="single" w:sz="4" w:space="0" w:color="auto"/>
              <w:left w:val="single" w:sz="4" w:space="0" w:color="auto"/>
              <w:bottom w:val="single" w:sz="4" w:space="0" w:color="auto"/>
            </w:tcBorders>
            <w:shd w:val="clear" w:color="auto" w:fill="FFFFFF"/>
            <w:vAlign w:val="center"/>
          </w:tcPr>
          <w:p w:rsidR="00EF5B03" w:rsidRPr="00EF5B03" w:rsidRDefault="00EF5B03">
            <w:pPr>
              <w:pStyle w:val="Gvdemetni0"/>
              <w:framePr w:w="10795" w:wrap="notBeside" w:vAnchor="text" w:hAnchor="text" w:xAlign="center" w:y="1"/>
              <w:shd w:val="clear" w:color="auto" w:fill="auto"/>
              <w:spacing w:before="0" w:line="130" w:lineRule="exact"/>
              <w:ind w:left="200"/>
              <w:rPr>
                <w:rFonts w:ascii="Times New Roman" w:hAnsi="Times New Roman" w:cs="Times New Roman"/>
                <w:sz w:val="16"/>
                <w:szCs w:val="16"/>
              </w:rPr>
            </w:pPr>
          </w:p>
        </w:tc>
        <w:tc>
          <w:tcPr>
            <w:tcW w:w="3802" w:type="dxa"/>
            <w:tcBorders>
              <w:top w:val="single" w:sz="4" w:space="0" w:color="auto"/>
              <w:left w:val="single" w:sz="4" w:space="0" w:color="auto"/>
              <w:bottom w:val="single" w:sz="4" w:space="0" w:color="auto"/>
            </w:tcBorders>
            <w:shd w:val="clear" w:color="auto" w:fill="FFFFFF"/>
            <w:vAlign w:val="center"/>
          </w:tcPr>
          <w:p w:rsidR="00EF5B03" w:rsidRPr="00EF5B03" w:rsidRDefault="00EF5B03" w:rsidP="005F4208">
            <w:pPr>
              <w:pStyle w:val="Gvdemetni0"/>
              <w:framePr w:w="10795" w:wrap="notBeside" w:vAnchor="text" w:hAnchor="text" w:xAlign="center" w:y="1"/>
              <w:shd w:val="clear" w:color="auto" w:fill="auto"/>
              <w:spacing w:before="0"/>
              <w:ind w:left="40"/>
              <w:jc w:val="center"/>
              <w:rPr>
                <w:rFonts w:ascii="Times New Roman" w:hAnsi="Times New Roman" w:cs="Times New Roman"/>
                <w:sz w:val="16"/>
                <w:szCs w:val="16"/>
              </w:rPr>
            </w:pPr>
          </w:p>
        </w:tc>
        <w:tc>
          <w:tcPr>
            <w:tcW w:w="4272" w:type="dxa"/>
            <w:tcBorders>
              <w:top w:val="single" w:sz="4" w:space="0" w:color="auto"/>
              <w:left w:val="single" w:sz="4" w:space="0" w:color="auto"/>
              <w:bottom w:val="single" w:sz="4" w:space="0" w:color="auto"/>
            </w:tcBorders>
            <w:shd w:val="clear" w:color="auto" w:fill="FFFFFF"/>
            <w:vAlign w:val="center"/>
          </w:tcPr>
          <w:p w:rsidR="00EF5B03" w:rsidRPr="00EF5B03" w:rsidRDefault="00EF5B03">
            <w:pPr>
              <w:pStyle w:val="Gvdemetni0"/>
              <w:framePr w:w="10795" w:wrap="notBeside" w:vAnchor="text" w:hAnchor="text" w:xAlign="center" w:y="1"/>
              <w:shd w:val="clear" w:color="auto" w:fill="auto"/>
              <w:spacing w:before="0" w:line="130" w:lineRule="exact"/>
              <w:jc w:val="both"/>
              <w:rPr>
                <w:rFonts w:ascii="Times New Roman" w:hAnsi="Times New Roman" w:cs="Times New Roman"/>
                <w:sz w:val="16"/>
                <w:szCs w:val="16"/>
              </w:rPr>
            </w:pP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rsidR="00EF5B03" w:rsidRPr="00EF5B03" w:rsidRDefault="00EF5B03">
            <w:pPr>
              <w:pStyle w:val="Gvdemetni0"/>
              <w:framePr w:w="10795" w:wrap="notBeside" w:vAnchor="text" w:hAnchor="text" w:xAlign="center" w:y="1"/>
              <w:shd w:val="clear" w:color="auto" w:fill="auto"/>
              <w:spacing w:before="0" w:line="130" w:lineRule="exact"/>
              <w:jc w:val="center"/>
              <w:rPr>
                <w:rFonts w:ascii="Times New Roman" w:hAnsi="Times New Roman" w:cs="Times New Roman"/>
                <w:sz w:val="16"/>
                <w:szCs w:val="16"/>
              </w:rPr>
            </w:pPr>
          </w:p>
        </w:tc>
      </w:tr>
    </w:tbl>
    <w:p w:rsidR="00482F9C" w:rsidRPr="00EF5B03" w:rsidRDefault="005A054B">
      <w:pPr>
        <w:rPr>
          <w:rFonts w:ascii="Times New Roman" w:hAnsi="Times New Roman" w:cs="Times New Roman"/>
          <w:sz w:val="16"/>
          <w:szCs w:val="16"/>
        </w:rPr>
      </w:pPr>
      <w:r w:rsidRPr="00EF5B03">
        <w:rPr>
          <w:rFonts w:ascii="Times New Roman" w:hAnsi="Times New Roman" w:cs="Times New Roman"/>
          <w:sz w:val="16"/>
          <w:szCs w:val="16"/>
        </w:rPr>
        <w:br w:type="page"/>
      </w:r>
    </w:p>
    <w:p w:rsidR="00482F9C" w:rsidRPr="00EF5B03" w:rsidRDefault="00CF6C03">
      <w:pPr>
        <w:pStyle w:val="Gvdemetni30"/>
        <w:shd w:val="clear" w:color="auto" w:fill="auto"/>
        <w:spacing w:before="0"/>
        <w:ind w:left="160"/>
        <w:rPr>
          <w:rFonts w:ascii="Times New Roman" w:hAnsi="Times New Roman" w:cs="Times New Roman"/>
          <w:sz w:val="16"/>
          <w:szCs w:val="16"/>
        </w:rPr>
      </w:pPr>
      <w:r w:rsidRPr="00EF5B03">
        <w:rPr>
          <w:rFonts w:ascii="Times New Roman" w:hAnsi="Times New Roman" w:cs="Times New Roman"/>
          <w:sz w:val="16"/>
          <w:szCs w:val="16"/>
        </w:rPr>
        <w:lastRenderedPageBreak/>
        <w:t>GİRESUN</w:t>
      </w:r>
      <w:r w:rsidR="005A054B" w:rsidRPr="00EF5B03">
        <w:rPr>
          <w:rFonts w:ascii="Times New Roman" w:hAnsi="Times New Roman" w:cs="Times New Roman"/>
          <w:sz w:val="16"/>
          <w:szCs w:val="16"/>
        </w:rPr>
        <w:t xml:space="preserve"> ÜNİVERSİTESİ İDARİ VE MALİ İŞLER DAİRESİ BAŞKANLIĞI</w:t>
      </w:r>
    </w:p>
    <w:p w:rsidR="00482F9C" w:rsidRPr="00EF5B03" w:rsidRDefault="005A054B">
      <w:pPr>
        <w:pStyle w:val="Balk10"/>
        <w:keepNext/>
        <w:keepLines/>
        <w:shd w:val="clear" w:color="auto" w:fill="auto"/>
        <w:spacing w:after="80" w:line="200" w:lineRule="exact"/>
        <w:ind w:left="160"/>
        <w:rPr>
          <w:rFonts w:ascii="Times New Roman" w:hAnsi="Times New Roman" w:cs="Times New Roman"/>
          <w:sz w:val="16"/>
          <w:szCs w:val="16"/>
        </w:rPr>
      </w:pPr>
      <w:bookmarkStart w:id="2" w:name="bookmark2"/>
      <w:r w:rsidRPr="00EF5B03">
        <w:rPr>
          <w:rStyle w:val="Balk11"/>
          <w:rFonts w:ascii="Times New Roman" w:hAnsi="Times New Roman" w:cs="Times New Roman"/>
          <w:b/>
          <w:bCs/>
          <w:sz w:val="16"/>
          <w:szCs w:val="16"/>
        </w:rPr>
        <w:t>KAMU HİZMET STANDARTLARI</w:t>
      </w:r>
      <w:bookmarkEnd w:id="2"/>
    </w:p>
    <w:tbl>
      <w:tblPr>
        <w:tblOverlap w:val="never"/>
        <w:tblW w:w="0" w:type="auto"/>
        <w:jc w:val="center"/>
        <w:tblLayout w:type="fixed"/>
        <w:tblCellMar>
          <w:left w:w="10" w:type="dxa"/>
          <w:right w:w="10" w:type="dxa"/>
        </w:tblCellMar>
        <w:tblLook w:val="04A0"/>
      </w:tblPr>
      <w:tblGrid>
        <w:gridCol w:w="499"/>
        <w:gridCol w:w="3802"/>
        <w:gridCol w:w="4272"/>
        <w:gridCol w:w="2222"/>
      </w:tblGrid>
      <w:tr w:rsidR="00482F9C" w:rsidRPr="00EF5B03">
        <w:trPr>
          <w:trHeight w:hRule="exact" w:val="648"/>
          <w:jc w:val="center"/>
        </w:trPr>
        <w:tc>
          <w:tcPr>
            <w:tcW w:w="499" w:type="dxa"/>
            <w:tcBorders>
              <w:top w:val="single" w:sz="4" w:space="0" w:color="auto"/>
              <w:left w:val="single" w:sz="4" w:space="0" w:color="auto"/>
            </w:tcBorders>
            <w:shd w:val="clear" w:color="auto" w:fill="FFFFFF"/>
            <w:textDirection w:val="btLr"/>
          </w:tcPr>
          <w:p w:rsidR="00482F9C" w:rsidRPr="00EF5B03" w:rsidRDefault="005A054B">
            <w:pPr>
              <w:pStyle w:val="Gvdemetni0"/>
              <w:framePr w:w="10795" w:wrap="notBeside" w:vAnchor="text" w:hAnchor="text" w:xAlign="center" w:y="1"/>
              <w:shd w:val="clear" w:color="auto" w:fill="auto"/>
              <w:spacing w:before="0" w:after="60" w:line="130" w:lineRule="exact"/>
              <w:ind w:right="160"/>
              <w:jc w:val="right"/>
              <w:rPr>
                <w:rFonts w:ascii="Times New Roman" w:hAnsi="Times New Roman" w:cs="Times New Roman"/>
                <w:sz w:val="16"/>
                <w:szCs w:val="16"/>
              </w:rPr>
            </w:pPr>
            <w:r w:rsidRPr="00EF5B03">
              <w:rPr>
                <w:rStyle w:val="GvdemetniKaln"/>
                <w:rFonts w:ascii="Times New Roman" w:hAnsi="Times New Roman" w:cs="Times New Roman"/>
                <w:sz w:val="16"/>
                <w:szCs w:val="16"/>
              </w:rPr>
              <w:t>SIRA</w:t>
            </w:r>
          </w:p>
          <w:p w:rsidR="00482F9C" w:rsidRPr="00EF5B03" w:rsidRDefault="005A054B">
            <w:pPr>
              <w:pStyle w:val="Gvdemetni0"/>
              <w:framePr w:w="10795" w:wrap="notBeside" w:vAnchor="text" w:hAnchor="text" w:xAlign="center" w:y="1"/>
              <w:shd w:val="clear" w:color="auto" w:fill="auto"/>
              <w:spacing w:before="60" w:line="130" w:lineRule="exact"/>
              <w:ind w:right="160"/>
              <w:jc w:val="right"/>
              <w:rPr>
                <w:rFonts w:ascii="Times New Roman" w:hAnsi="Times New Roman" w:cs="Times New Roman"/>
                <w:sz w:val="16"/>
                <w:szCs w:val="16"/>
              </w:rPr>
            </w:pPr>
            <w:r w:rsidRPr="00EF5B03">
              <w:rPr>
                <w:rStyle w:val="GvdemetniKaln"/>
                <w:rFonts w:ascii="Times New Roman" w:hAnsi="Times New Roman" w:cs="Times New Roman"/>
                <w:sz w:val="16"/>
                <w:szCs w:val="16"/>
              </w:rPr>
              <w:t>NO</w:t>
            </w:r>
          </w:p>
        </w:tc>
        <w:tc>
          <w:tcPr>
            <w:tcW w:w="3802" w:type="dxa"/>
            <w:tcBorders>
              <w:top w:val="single" w:sz="4" w:space="0" w:color="auto"/>
              <w:left w:val="single" w:sz="4" w:space="0" w:color="auto"/>
            </w:tcBorders>
            <w:shd w:val="clear" w:color="auto" w:fill="FFFFFF"/>
            <w:vAlign w:val="center"/>
          </w:tcPr>
          <w:p w:rsidR="00482F9C" w:rsidRPr="00EF5B03" w:rsidRDefault="005A054B">
            <w:pPr>
              <w:pStyle w:val="Gvdemetni0"/>
              <w:framePr w:w="10795" w:wrap="notBeside" w:vAnchor="text" w:hAnchor="text" w:xAlign="center" w:y="1"/>
              <w:shd w:val="clear" w:color="auto" w:fill="auto"/>
              <w:spacing w:before="0" w:line="130" w:lineRule="exact"/>
              <w:jc w:val="center"/>
              <w:rPr>
                <w:rFonts w:ascii="Times New Roman" w:hAnsi="Times New Roman" w:cs="Times New Roman"/>
                <w:sz w:val="16"/>
                <w:szCs w:val="16"/>
              </w:rPr>
            </w:pPr>
            <w:r w:rsidRPr="00EF5B03">
              <w:rPr>
                <w:rStyle w:val="GvdemetniKaln"/>
                <w:rFonts w:ascii="Times New Roman" w:hAnsi="Times New Roman" w:cs="Times New Roman"/>
                <w:sz w:val="16"/>
                <w:szCs w:val="16"/>
              </w:rPr>
              <w:t>HİZMETİN TANIMI</w:t>
            </w:r>
          </w:p>
        </w:tc>
        <w:tc>
          <w:tcPr>
            <w:tcW w:w="4272" w:type="dxa"/>
            <w:tcBorders>
              <w:top w:val="single" w:sz="4" w:space="0" w:color="auto"/>
              <w:left w:val="single" w:sz="4" w:space="0" w:color="auto"/>
            </w:tcBorders>
            <w:shd w:val="clear" w:color="auto" w:fill="FFFFFF"/>
            <w:vAlign w:val="center"/>
          </w:tcPr>
          <w:p w:rsidR="00482F9C" w:rsidRPr="00EF5B03" w:rsidRDefault="005A054B">
            <w:pPr>
              <w:pStyle w:val="Gvdemetni0"/>
              <w:framePr w:w="10795" w:wrap="notBeside" w:vAnchor="text" w:hAnchor="text" w:xAlign="center" w:y="1"/>
              <w:shd w:val="clear" w:color="auto" w:fill="auto"/>
              <w:spacing w:before="0" w:line="130" w:lineRule="exact"/>
              <w:ind w:left="40"/>
              <w:rPr>
                <w:rFonts w:ascii="Times New Roman" w:hAnsi="Times New Roman" w:cs="Times New Roman"/>
                <w:sz w:val="16"/>
                <w:szCs w:val="16"/>
              </w:rPr>
            </w:pPr>
            <w:r w:rsidRPr="00EF5B03">
              <w:rPr>
                <w:rStyle w:val="GvdemetniKaln"/>
                <w:rFonts w:ascii="Times New Roman" w:hAnsi="Times New Roman" w:cs="Times New Roman"/>
                <w:sz w:val="16"/>
                <w:szCs w:val="16"/>
              </w:rPr>
              <w:t>BAŞVURUDA İSTENEN BELGELER</w:t>
            </w:r>
          </w:p>
        </w:tc>
        <w:tc>
          <w:tcPr>
            <w:tcW w:w="2222" w:type="dxa"/>
            <w:tcBorders>
              <w:top w:val="single" w:sz="4" w:space="0" w:color="auto"/>
              <w:left w:val="single" w:sz="4" w:space="0" w:color="auto"/>
              <w:right w:val="single" w:sz="4" w:space="0" w:color="auto"/>
            </w:tcBorders>
            <w:shd w:val="clear" w:color="auto" w:fill="FFFFFF"/>
            <w:vAlign w:val="center"/>
          </w:tcPr>
          <w:p w:rsidR="00482F9C" w:rsidRPr="00EF5B03" w:rsidRDefault="005A054B">
            <w:pPr>
              <w:pStyle w:val="Gvdemetni0"/>
              <w:framePr w:w="10795" w:wrap="notBeside" w:vAnchor="text" w:hAnchor="text" w:xAlign="center" w:y="1"/>
              <w:shd w:val="clear" w:color="auto" w:fill="auto"/>
              <w:spacing w:before="0" w:line="206" w:lineRule="exact"/>
              <w:jc w:val="center"/>
              <w:rPr>
                <w:rFonts w:ascii="Times New Roman" w:hAnsi="Times New Roman" w:cs="Times New Roman"/>
                <w:sz w:val="16"/>
                <w:szCs w:val="16"/>
              </w:rPr>
            </w:pPr>
            <w:r w:rsidRPr="00EF5B03">
              <w:rPr>
                <w:rStyle w:val="GvdemetniKaln"/>
                <w:rFonts w:ascii="Times New Roman" w:hAnsi="Times New Roman" w:cs="Times New Roman"/>
                <w:sz w:val="16"/>
                <w:szCs w:val="16"/>
              </w:rPr>
              <w:t>HİZMETİN TAMAMLANMA SÜRESİ (EN GEÇ)</w:t>
            </w:r>
          </w:p>
        </w:tc>
      </w:tr>
      <w:tr w:rsidR="00482F9C" w:rsidRPr="00EF5B03">
        <w:trPr>
          <w:trHeight w:hRule="exact" w:val="758"/>
          <w:jc w:val="center"/>
        </w:trPr>
        <w:tc>
          <w:tcPr>
            <w:tcW w:w="499" w:type="dxa"/>
            <w:tcBorders>
              <w:top w:val="single" w:sz="4" w:space="0" w:color="auto"/>
              <w:left w:val="single" w:sz="4" w:space="0" w:color="auto"/>
            </w:tcBorders>
            <w:shd w:val="clear" w:color="auto" w:fill="FFFFFF"/>
            <w:vAlign w:val="center"/>
          </w:tcPr>
          <w:p w:rsidR="00482F9C" w:rsidRPr="00EF5B03" w:rsidRDefault="005A054B">
            <w:pPr>
              <w:pStyle w:val="Gvdemetni0"/>
              <w:framePr w:w="10795" w:wrap="notBeside" w:vAnchor="text" w:hAnchor="text" w:xAlign="center" w:y="1"/>
              <w:shd w:val="clear" w:color="auto" w:fill="auto"/>
              <w:spacing w:before="0" w:line="130" w:lineRule="exact"/>
              <w:ind w:left="180"/>
              <w:rPr>
                <w:rFonts w:ascii="Times New Roman" w:hAnsi="Times New Roman" w:cs="Times New Roman"/>
                <w:sz w:val="16"/>
                <w:szCs w:val="16"/>
              </w:rPr>
            </w:pPr>
            <w:r w:rsidRPr="00EF5B03">
              <w:rPr>
                <w:rStyle w:val="Gvdemetni1"/>
                <w:rFonts w:ascii="Times New Roman" w:hAnsi="Times New Roman" w:cs="Times New Roman"/>
                <w:sz w:val="16"/>
                <w:szCs w:val="16"/>
              </w:rPr>
              <w:t>1</w:t>
            </w:r>
            <w:r w:rsidR="00042CA7" w:rsidRPr="00EF5B03">
              <w:rPr>
                <w:rStyle w:val="Gvdemetni1"/>
                <w:rFonts w:ascii="Times New Roman" w:hAnsi="Times New Roman" w:cs="Times New Roman"/>
                <w:sz w:val="16"/>
                <w:szCs w:val="16"/>
              </w:rPr>
              <w:t>8</w:t>
            </w:r>
          </w:p>
        </w:tc>
        <w:tc>
          <w:tcPr>
            <w:tcW w:w="3802" w:type="dxa"/>
            <w:tcBorders>
              <w:top w:val="single" w:sz="4" w:space="0" w:color="auto"/>
              <w:left w:val="single" w:sz="4" w:space="0" w:color="auto"/>
            </w:tcBorders>
            <w:shd w:val="clear" w:color="auto" w:fill="FFFFFF"/>
            <w:vAlign w:val="center"/>
          </w:tcPr>
          <w:p w:rsidR="00482F9C" w:rsidRPr="00EF5B03" w:rsidRDefault="005A054B">
            <w:pPr>
              <w:pStyle w:val="Gvdemetni0"/>
              <w:framePr w:w="10795" w:wrap="notBeside" w:vAnchor="text" w:hAnchor="text" w:xAlign="center" w:y="1"/>
              <w:shd w:val="clear" w:color="auto" w:fill="auto"/>
              <w:spacing w:before="0" w:line="130" w:lineRule="exact"/>
              <w:ind w:left="40"/>
              <w:rPr>
                <w:rFonts w:ascii="Times New Roman" w:hAnsi="Times New Roman" w:cs="Times New Roman"/>
                <w:sz w:val="16"/>
                <w:szCs w:val="16"/>
              </w:rPr>
            </w:pPr>
            <w:r w:rsidRPr="00EF5B03">
              <w:rPr>
                <w:rStyle w:val="Gvdemetni1"/>
                <w:rFonts w:ascii="Times New Roman" w:hAnsi="Times New Roman" w:cs="Times New Roman"/>
                <w:sz w:val="16"/>
                <w:szCs w:val="16"/>
              </w:rPr>
              <w:t>İhale konusu iş için verilmiş geçici teminatların iadesi</w:t>
            </w:r>
          </w:p>
        </w:tc>
        <w:tc>
          <w:tcPr>
            <w:tcW w:w="4272" w:type="dxa"/>
            <w:tcBorders>
              <w:top w:val="single" w:sz="4" w:space="0" w:color="auto"/>
              <w:left w:val="single" w:sz="4" w:space="0" w:color="auto"/>
            </w:tcBorders>
            <w:shd w:val="clear" w:color="auto" w:fill="FFFFFF"/>
            <w:vAlign w:val="bottom"/>
          </w:tcPr>
          <w:p w:rsidR="00482F9C" w:rsidRPr="00EF5B03" w:rsidRDefault="005A054B">
            <w:pPr>
              <w:pStyle w:val="Gvdemetni0"/>
              <w:framePr w:w="10795" w:wrap="notBeside" w:vAnchor="text" w:hAnchor="text" w:xAlign="center" w:y="1"/>
              <w:shd w:val="clear" w:color="auto" w:fill="auto"/>
              <w:spacing w:before="0"/>
              <w:ind w:left="40"/>
              <w:rPr>
                <w:rFonts w:ascii="Times New Roman" w:hAnsi="Times New Roman" w:cs="Times New Roman"/>
                <w:sz w:val="16"/>
                <w:szCs w:val="16"/>
              </w:rPr>
            </w:pPr>
            <w:r w:rsidRPr="00EF5B03">
              <w:rPr>
                <w:rStyle w:val="Gvdemetni1"/>
                <w:rFonts w:ascii="Times New Roman" w:hAnsi="Times New Roman" w:cs="Times New Roman"/>
                <w:sz w:val="16"/>
                <w:szCs w:val="16"/>
              </w:rPr>
              <w:t>1. Dilekçe,</w:t>
            </w:r>
            <w:r w:rsidR="00317F86" w:rsidRPr="00EF5B03">
              <w:rPr>
                <w:rStyle w:val="Gvdemetni1"/>
                <w:rFonts w:ascii="Times New Roman" w:hAnsi="Times New Roman" w:cs="Times New Roman"/>
                <w:sz w:val="16"/>
                <w:szCs w:val="16"/>
              </w:rPr>
              <w:t xml:space="preserve"> </w:t>
            </w:r>
            <w:r w:rsidRPr="00EF5B03">
              <w:rPr>
                <w:rStyle w:val="Gvdemetni1"/>
                <w:rFonts w:ascii="Times New Roman" w:hAnsi="Times New Roman" w:cs="Times New Roman"/>
                <w:sz w:val="16"/>
                <w:szCs w:val="16"/>
              </w:rPr>
              <w:t>2.</w:t>
            </w:r>
            <w:proofErr w:type="gramStart"/>
            <w:r w:rsidRPr="00EF5B03">
              <w:rPr>
                <w:rStyle w:val="Gvdemetni1"/>
                <w:rFonts w:ascii="Times New Roman" w:hAnsi="Times New Roman" w:cs="Times New Roman"/>
                <w:sz w:val="16"/>
                <w:szCs w:val="16"/>
              </w:rPr>
              <w:t>Vekaleten</w:t>
            </w:r>
            <w:proofErr w:type="gramEnd"/>
            <w:r w:rsidRPr="00EF5B03">
              <w:rPr>
                <w:rStyle w:val="Gvdemetni1"/>
                <w:rFonts w:ascii="Times New Roman" w:hAnsi="Times New Roman" w:cs="Times New Roman"/>
                <w:sz w:val="16"/>
                <w:szCs w:val="16"/>
              </w:rPr>
              <w:t xml:space="preserve"> hareket ediliyorsa Vekaletname, ihale teklif dosyasında bu belgeler varsa ayrıca belge istenmez. İhaleye teklif vermiş en avantajlı 1. ve 2. istekliler dışındaki diğer isteklilerin geçici teminat mektupları kesinleşen ihale</w:t>
            </w:r>
            <w:r w:rsidR="00317F86" w:rsidRPr="00EF5B03">
              <w:rPr>
                <w:rStyle w:val="Gvdemetni1"/>
                <w:rFonts w:ascii="Times New Roman" w:hAnsi="Times New Roman" w:cs="Times New Roman"/>
                <w:sz w:val="16"/>
                <w:szCs w:val="16"/>
              </w:rPr>
              <w:t xml:space="preserve"> kararı sonrası iade edilir.</w:t>
            </w:r>
          </w:p>
        </w:tc>
        <w:tc>
          <w:tcPr>
            <w:tcW w:w="2222" w:type="dxa"/>
            <w:tcBorders>
              <w:top w:val="single" w:sz="4" w:space="0" w:color="auto"/>
              <w:left w:val="single" w:sz="4" w:space="0" w:color="auto"/>
              <w:right w:val="single" w:sz="4" w:space="0" w:color="auto"/>
            </w:tcBorders>
            <w:shd w:val="clear" w:color="auto" w:fill="FFFFFF"/>
            <w:vAlign w:val="center"/>
          </w:tcPr>
          <w:p w:rsidR="00482F9C" w:rsidRPr="00EF5B03" w:rsidRDefault="005A054B">
            <w:pPr>
              <w:pStyle w:val="Gvdemetni0"/>
              <w:framePr w:w="10795" w:wrap="notBeside" w:vAnchor="text" w:hAnchor="text" w:xAlign="center" w:y="1"/>
              <w:shd w:val="clear" w:color="auto" w:fill="auto"/>
              <w:spacing w:before="0" w:line="130" w:lineRule="exact"/>
              <w:jc w:val="center"/>
              <w:rPr>
                <w:rFonts w:ascii="Times New Roman" w:hAnsi="Times New Roman" w:cs="Times New Roman"/>
                <w:sz w:val="16"/>
                <w:szCs w:val="16"/>
              </w:rPr>
            </w:pPr>
            <w:r w:rsidRPr="00EF5B03">
              <w:rPr>
                <w:rStyle w:val="Gvdemetni1"/>
                <w:rFonts w:ascii="Times New Roman" w:hAnsi="Times New Roman" w:cs="Times New Roman"/>
                <w:sz w:val="16"/>
                <w:szCs w:val="16"/>
              </w:rPr>
              <w:t>30 Dakika</w:t>
            </w:r>
          </w:p>
        </w:tc>
      </w:tr>
      <w:tr w:rsidR="00482F9C" w:rsidRPr="00EF5B03">
        <w:trPr>
          <w:trHeight w:hRule="exact" w:val="778"/>
          <w:jc w:val="center"/>
        </w:trPr>
        <w:tc>
          <w:tcPr>
            <w:tcW w:w="499" w:type="dxa"/>
            <w:tcBorders>
              <w:top w:val="single" w:sz="4" w:space="0" w:color="auto"/>
              <w:left w:val="single" w:sz="4" w:space="0" w:color="auto"/>
            </w:tcBorders>
            <w:shd w:val="clear" w:color="auto" w:fill="FFFFFF"/>
            <w:vAlign w:val="center"/>
          </w:tcPr>
          <w:p w:rsidR="00482F9C" w:rsidRPr="00EF5B03" w:rsidRDefault="005A054B">
            <w:pPr>
              <w:pStyle w:val="Gvdemetni0"/>
              <w:framePr w:w="10795" w:wrap="notBeside" w:vAnchor="text" w:hAnchor="text" w:xAlign="center" w:y="1"/>
              <w:shd w:val="clear" w:color="auto" w:fill="auto"/>
              <w:spacing w:before="0" w:line="130" w:lineRule="exact"/>
              <w:ind w:left="180"/>
              <w:rPr>
                <w:rFonts w:ascii="Times New Roman" w:hAnsi="Times New Roman" w:cs="Times New Roman"/>
                <w:sz w:val="16"/>
                <w:szCs w:val="16"/>
              </w:rPr>
            </w:pPr>
            <w:r w:rsidRPr="00EF5B03">
              <w:rPr>
                <w:rStyle w:val="Gvdemetni1"/>
                <w:rFonts w:ascii="Times New Roman" w:hAnsi="Times New Roman" w:cs="Times New Roman"/>
                <w:sz w:val="16"/>
                <w:szCs w:val="16"/>
              </w:rPr>
              <w:t>1</w:t>
            </w:r>
            <w:r w:rsidR="00042CA7" w:rsidRPr="00EF5B03">
              <w:rPr>
                <w:rStyle w:val="Gvdemetni1"/>
                <w:rFonts w:ascii="Times New Roman" w:hAnsi="Times New Roman" w:cs="Times New Roman"/>
                <w:sz w:val="16"/>
                <w:szCs w:val="16"/>
              </w:rPr>
              <w:t>9</w:t>
            </w:r>
          </w:p>
        </w:tc>
        <w:tc>
          <w:tcPr>
            <w:tcW w:w="3802" w:type="dxa"/>
            <w:tcBorders>
              <w:top w:val="single" w:sz="4" w:space="0" w:color="auto"/>
              <w:left w:val="single" w:sz="4" w:space="0" w:color="auto"/>
            </w:tcBorders>
            <w:shd w:val="clear" w:color="auto" w:fill="FFFFFF"/>
            <w:vAlign w:val="center"/>
          </w:tcPr>
          <w:p w:rsidR="00482F9C" w:rsidRPr="00EF5B03" w:rsidRDefault="005A054B">
            <w:pPr>
              <w:pStyle w:val="Gvdemetni0"/>
              <w:framePr w:w="10795" w:wrap="notBeside" w:vAnchor="text" w:hAnchor="text" w:xAlign="center" w:y="1"/>
              <w:shd w:val="clear" w:color="auto" w:fill="auto"/>
              <w:spacing w:before="0"/>
              <w:ind w:left="40"/>
              <w:rPr>
                <w:rFonts w:ascii="Times New Roman" w:hAnsi="Times New Roman" w:cs="Times New Roman"/>
                <w:sz w:val="16"/>
                <w:szCs w:val="16"/>
              </w:rPr>
            </w:pPr>
            <w:r w:rsidRPr="00EF5B03">
              <w:rPr>
                <w:rStyle w:val="Gvdemetni1"/>
                <w:rFonts w:ascii="Times New Roman" w:hAnsi="Times New Roman" w:cs="Times New Roman"/>
                <w:sz w:val="16"/>
                <w:szCs w:val="16"/>
              </w:rPr>
              <w:t>Başkanlığımız bütçesinin tasarısının hazırlanması, ödeneklerinin kullanımı ile ilgili yazışmaların yapılması ve birimlerin ihtiyacı doğrultusunda ödenekleri kullanma</w:t>
            </w:r>
          </w:p>
        </w:tc>
        <w:tc>
          <w:tcPr>
            <w:tcW w:w="4272" w:type="dxa"/>
            <w:tcBorders>
              <w:top w:val="single" w:sz="4" w:space="0" w:color="auto"/>
              <w:left w:val="single" w:sz="4" w:space="0" w:color="auto"/>
            </w:tcBorders>
            <w:shd w:val="clear" w:color="auto" w:fill="FFFFFF"/>
            <w:vAlign w:val="center"/>
          </w:tcPr>
          <w:p w:rsidR="00482F9C" w:rsidRPr="00EF5B03" w:rsidRDefault="005A054B">
            <w:pPr>
              <w:pStyle w:val="Gvdemetni0"/>
              <w:framePr w:w="10795" w:wrap="notBeside" w:vAnchor="text" w:hAnchor="text" w:xAlign="center" w:y="1"/>
              <w:shd w:val="clear" w:color="auto" w:fill="auto"/>
              <w:spacing w:before="0"/>
              <w:ind w:left="40"/>
              <w:rPr>
                <w:rFonts w:ascii="Times New Roman" w:hAnsi="Times New Roman" w:cs="Times New Roman"/>
                <w:sz w:val="16"/>
                <w:szCs w:val="16"/>
              </w:rPr>
            </w:pPr>
            <w:r w:rsidRPr="00EF5B03">
              <w:rPr>
                <w:rStyle w:val="Gvdemetni1"/>
                <w:rFonts w:ascii="Times New Roman" w:hAnsi="Times New Roman" w:cs="Times New Roman"/>
                <w:sz w:val="16"/>
                <w:szCs w:val="16"/>
              </w:rPr>
              <w:t>İhtiyaç listesi, talep yazıları, devamlığı esas olan hizmet planlama yazıları</w:t>
            </w:r>
          </w:p>
        </w:tc>
        <w:tc>
          <w:tcPr>
            <w:tcW w:w="2222" w:type="dxa"/>
            <w:tcBorders>
              <w:top w:val="single" w:sz="4" w:space="0" w:color="auto"/>
              <w:left w:val="single" w:sz="4" w:space="0" w:color="auto"/>
              <w:right w:val="single" w:sz="4" w:space="0" w:color="auto"/>
            </w:tcBorders>
            <w:shd w:val="clear" w:color="auto" w:fill="FFFFFF"/>
            <w:vAlign w:val="center"/>
          </w:tcPr>
          <w:p w:rsidR="00482F9C" w:rsidRPr="00EF5B03" w:rsidRDefault="005A054B">
            <w:pPr>
              <w:pStyle w:val="Gvdemetni0"/>
              <w:framePr w:w="10795" w:wrap="notBeside" w:vAnchor="text" w:hAnchor="text" w:xAlign="center" w:y="1"/>
              <w:shd w:val="clear" w:color="auto" w:fill="auto"/>
              <w:spacing w:before="0" w:line="130" w:lineRule="exact"/>
              <w:jc w:val="center"/>
              <w:rPr>
                <w:rFonts w:ascii="Times New Roman" w:hAnsi="Times New Roman" w:cs="Times New Roman"/>
                <w:sz w:val="16"/>
                <w:szCs w:val="16"/>
              </w:rPr>
            </w:pPr>
            <w:r w:rsidRPr="00EF5B03">
              <w:rPr>
                <w:rStyle w:val="Gvdemetni1"/>
                <w:rFonts w:ascii="Times New Roman" w:hAnsi="Times New Roman" w:cs="Times New Roman"/>
                <w:sz w:val="16"/>
                <w:szCs w:val="16"/>
              </w:rPr>
              <w:t>20 GÜN</w:t>
            </w:r>
          </w:p>
        </w:tc>
      </w:tr>
      <w:tr w:rsidR="00482F9C" w:rsidRPr="00EF5B03">
        <w:trPr>
          <w:trHeight w:hRule="exact" w:val="706"/>
          <w:jc w:val="center"/>
        </w:trPr>
        <w:tc>
          <w:tcPr>
            <w:tcW w:w="499" w:type="dxa"/>
            <w:tcBorders>
              <w:top w:val="single" w:sz="4" w:space="0" w:color="auto"/>
              <w:left w:val="single" w:sz="4" w:space="0" w:color="auto"/>
            </w:tcBorders>
            <w:shd w:val="clear" w:color="auto" w:fill="FFFFFF"/>
            <w:vAlign w:val="center"/>
          </w:tcPr>
          <w:p w:rsidR="00482F9C" w:rsidRPr="00EF5B03" w:rsidRDefault="00042CA7">
            <w:pPr>
              <w:pStyle w:val="Gvdemetni0"/>
              <w:framePr w:w="10795" w:wrap="notBeside" w:vAnchor="text" w:hAnchor="text" w:xAlign="center" w:y="1"/>
              <w:shd w:val="clear" w:color="auto" w:fill="auto"/>
              <w:spacing w:before="0" w:line="130" w:lineRule="exact"/>
              <w:ind w:left="180"/>
              <w:rPr>
                <w:rFonts w:ascii="Times New Roman" w:hAnsi="Times New Roman" w:cs="Times New Roman"/>
                <w:sz w:val="16"/>
                <w:szCs w:val="16"/>
              </w:rPr>
            </w:pPr>
            <w:r w:rsidRPr="00EF5B03">
              <w:rPr>
                <w:rStyle w:val="Gvdemetni1"/>
                <w:rFonts w:ascii="Times New Roman" w:hAnsi="Times New Roman" w:cs="Times New Roman"/>
                <w:sz w:val="16"/>
                <w:szCs w:val="16"/>
              </w:rPr>
              <w:t>20</w:t>
            </w:r>
          </w:p>
        </w:tc>
        <w:tc>
          <w:tcPr>
            <w:tcW w:w="3802" w:type="dxa"/>
            <w:tcBorders>
              <w:top w:val="single" w:sz="4" w:space="0" w:color="auto"/>
              <w:left w:val="single" w:sz="4" w:space="0" w:color="auto"/>
            </w:tcBorders>
            <w:shd w:val="clear" w:color="auto" w:fill="FFFFFF"/>
            <w:vAlign w:val="center"/>
          </w:tcPr>
          <w:p w:rsidR="00482F9C" w:rsidRPr="00EF5B03" w:rsidRDefault="005A054B">
            <w:pPr>
              <w:pStyle w:val="Gvdemetni0"/>
              <w:framePr w:w="10795" w:wrap="notBeside" w:vAnchor="text" w:hAnchor="text" w:xAlign="center" w:y="1"/>
              <w:shd w:val="clear" w:color="auto" w:fill="auto"/>
              <w:spacing w:before="0"/>
              <w:ind w:left="40"/>
              <w:rPr>
                <w:rFonts w:ascii="Times New Roman" w:hAnsi="Times New Roman" w:cs="Times New Roman"/>
                <w:sz w:val="16"/>
                <w:szCs w:val="16"/>
              </w:rPr>
            </w:pPr>
            <w:r w:rsidRPr="00EF5B03">
              <w:rPr>
                <w:rStyle w:val="Gvdemetni1"/>
                <w:rFonts w:ascii="Times New Roman" w:hAnsi="Times New Roman" w:cs="Times New Roman"/>
                <w:sz w:val="16"/>
                <w:szCs w:val="16"/>
              </w:rPr>
              <w:t>Rektörlük ve bağlı birimlerin ihtiyacı olan (</w:t>
            </w:r>
            <w:proofErr w:type="gramStart"/>
            <w:r w:rsidRPr="00EF5B03">
              <w:rPr>
                <w:rStyle w:val="Gvdemetni1"/>
                <w:rFonts w:ascii="Times New Roman" w:hAnsi="Times New Roman" w:cs="Times New Roman"/>
                <w:sz w:val="16"/>
                <w:szCs w:val="16"/>
              </w:rPr>
              <w:t>yeni,çalınma</w:t>
            </w:r>
            <w:proofErr w:type="gramEnd"/>
            <w:r w:rsidRPr="00EF5B03">
              <w:rPr>
                <w:rStyle w:val="Gvdemetni1"/>
                <w:rFonts w:ascii="Times New Roman" w:hAnsi="Times New Roman" w:cs="Times New Roman"/>
                <w:sz w:val="16"/>
                <w:szCs w:val="16"/>
              </w:rPr>
              <w:t xml:space="preserve"> ve aşınma nedeniyle kullanılamama.v.s.) resmi mühür ile ilgili işlemleri yürütmek</w:t>
            </w:r>
          </w:p>
        </w:tc>
        <w:tc>
          <w:tcPr>
            <w:tcW w:w="4272" w:type="dxa"/>
            <w:tcBorders>
              <w:top w:val="single" w:sz="4" w:space="0" w:color="auto"/>
              <w:left w:val="single" w:sz="4" w:space="0" w:color="auto"/>
            </w:tcBorders>
            <w:shd w:val="clear" w:color="auto" w:fill="FFFFFF"/>
            <w:vAlign w:val="center"/>
          </w:tcPr>
          <w:p w:rsidR="00482F9C" w:rsidRPr="00EF5B03" w:rsidRDefault="003A10E6">
            <w:pPr>
              <w:pStyle w:val="Gvdemetni0"/>
              <w:framePr w:w="10795" w:wrap="notBeside" w:vAnchor="text" w:hAnchor="text" w:xAlign="center" w:y="1"/>
              <w:shd w:val="clear" w:color="auto" w:fill="auto"/>
              <w:spacing w:before="0" w:line="130" w:lineRule="exact"/>
              <w:ind w:left="40"/>
              <w:rPr>
                <w:rFonts w:ascii="Times New Roman" w:hAnsi="Times New Roman" w:cs="Times New Roman"/>
                <w:sz w:val="16"/>
                <w:szCs w:val="16"/>
              </w:rPr>
            </w:pPr>
            <w:proofErr w:type="gramStart"/>
            <w:r w:rsidRPr="00EF5B03">
              <w:rPr>
                <w:rStyle w:val="Gvdemetni1"/>
                <w:rFonts w:ascii="Times New Roman" w:hAnsi="Times New Roman" w:cs="Times New Roman"/>
                <w:sz w:val="16"/>
                <w:szCs w:val="16"/>
              </w:rPr>
              <w:t>Resmi Mühür Talep Y</w:t>
            </w:r>
            <w:r w:rsidR="005A054B" w:rsidRPr="00EF5B03">
              <w:rPr>
                <w:rStyle w:val="Gvdemetni1"/>
                <w:rFonts w:ascii="Times New Roman" w:hAnsi="Times New Roman" w:cs="Times New Roman"/>
                <w:sz w:val="16"/>
                <w:szCs w:val="16"/>
              </w:rPr>
              <w:t>azısı.</w:t>
            </w:r>
            <w:r w:rsidR="00C93655" w:rsidRPr="00EF5B03">
              <w:rPr>
                <w:rStyle w:val="Gvdemetni1"/>
                <w:rFonts w:ascii="Times New Roman" w:hAnsi="Times New Roman" w:cs="Times New Roman"/>
                <w:sz w:val="16"/>
                <w:szCs w:val="16"/>
              </w:rPr>
              <w:t xml:space="preserve"> </w:t>
            </w:r>
            <w:proofErr w:type="gramEnd"/>
            <w:r w:rsidR="00C93655" w:rsidRPr="00EF5B03">
              <w:rPr>
                <w:rStyle w:val="Gvdemetni1"/>
                <w:rFonts w:ascii="Times New Roman" w:hAnsi="Times New Roman" w:cs="Times New Roman"/>
                <w:sz w:val="16"/>
                <w:szCs w:val="16"/>
              </w:rPr>
              <w:t xml:space="preserve">Kredi </w:t>
            </w:r>
            <w:proofErr w:type="gramStart"/>
            <w:r w:rsidR="00C93655" w:rsidRPr="00EF5B03">
              <w:rPr>
                <w:rStyle w:val="Gvdemetni1"/>
                <w:rFonts w:ascii="Times New Roman" w:hAnsi="Times New Roman" w:cs="Times New Roman"/>
                <w:sz w:val="16"/>
                <w:szCs w:val="16"/>
              </w:rPr>
              <w:t>Talepnamesi,Muhasebe</w:t>
            </w:r>
            <w:proofErr w:type="gramEnd"/>
            <w:r w:rsidR="00C93655" w:rsidRPr="00EF5B03">
              <w:rPr>
                <w:rStyle w:val="Gvdemetni1"/>
                <w:rFonts w:ascii="Times New Roman" w:hAnsi="Times New Roman" w:cs="Times New Roman"/>
                <w:sz w:val="16"/>
                <w:szCs w:val="16"/>
              </w:rPr>
              <w:t xml:space="preserve"> İşlem Fişi</w:t>
            </w:r>
          </w:p>
        </w:tc>
        <w:tc>
          <w:tcPr>
            <w:tcW w:w="2222" w:type="dxa"/>
            <w:tcBorders>
              <w:top w:val="single" w:sz="4" w:space="0" w:color="auto"/>
              <w:left w:val="single" w:sz="4" w:space="0" w:color="auto"/>
              <w:right w:val="single" w:sz="4" w:space="0" w:color="auto"/>
            </w:tcBorders>
            <w:shd w:val="clear" w:color="auto" w:fill="FFFFFF"/>
            <w:vAlign w:val="center"/>
          </w:tcPr>
          <w:p w:rsidR="00482F9C" w:rsidRPr="00EF5B03" w:rsidRDefault="005A054B">
            <w:pPr>
              <w:pStyle w:val="Gvdemetni0"/>
              <w:framePr w:w="10795" w:wrap="notBeside" w:vAnchor="text" w:hAnchor="text" w:xAlign="center" w:y="1"/>
              <w:shd w:val="clear" w:color="auto" w:fill="auto"/>
              <w:spacing w:before="0" w:line="130" w:lineRule="exact"/>
              <w:jc w:val="center"/>
              <w:rPr>
                <w:rFonts w:ascii="Times New Roman" w:hAnsi="Times New Roman" w:cs="Times New Roman"/>
                <w:sz w:val="16"/>
                <w:szCs w:val="16"/>
              </w:rPr>
            </w:pPr>
            <w:r w:rsidRPr="00EF5B03">
              <w:rPr>
                <w:rStyle w:val="Gvdemetni1"/>
                <w:rFonts w:ascii="Times New Roman" w:hAnsi="Times New Roman" w:cs="Times New Roman"/>
                <w:sz w:val="16"/>
                <w:szCs w:val="16"/>
              </w:rPr>
              <w:t>3 AY</w:t>
            </w:r>
          </w:p>
        </w:tc>
      </w:tr>
      <w:tr w:rsidR="00482F9C" w:rsidRPr="00EF5B03">
        <w:trPr>
          <w:trHeight w:hRule="exact" w:val="451"/>
          <w:jc w:val="center"/>
        </w:trPr>
        <w:tc>
          <w:tcPr>
            <w:tcW w:w="499" w:type="dxa"/>
            <w:tcBorders>
              <w:top w:val="single" w:sz="4" w:space="0" w:color="auto"/>
              <w:left w:val="single" w:sz="4" w:space="0" w:color="auto"/>
            </w:tcBorders>
            <w:shd w:val="clear" w:color="auto" w:fill="FFFFFF"/>
            <w:vAlign w:val="center"/>
          </w:tcPr>
          <w:p w:rsidR="00482F9C" w:rsidRPr="00EF5B03" w:rsidRDefault="005A054B">
            <w:pPr>
              <w:pStyle w:val="Gvdemetni0"/>
              <w:framePr w:w="10795" w:wrap="notBeside" w:vAnchor="text" w:hAnchor="text" w:xAlign="center" w:y="1"/>
              <w:shd w:val="clear" w:color="auto" w:fill="auto"/>
              <w:spacing w:before="0" w:line="130" w:lineRule="exact"/>
              <w:ind w:left="180"/>
              <w:rPr>
                <w:rFonts w:ascii="Times New Roman" w:hAnsi="Times New Roman" w:cs="Times New Roman"/>
                <w:sz w:val="16"/>
                <w:szCs w:val="16"/>
              </w:rPr>
            </w:pPr>
            <w:r w:rsidRPr="00EF5B03">
              <w:rPr>
                <w:rStyle w:val="Gvdemetni1"/>
                <w:rFonts w:ascii="Times New Roman" w:hAnsi="Times New Roman" w:cs="Times New Roman"/>
                <w:sz w:val="16"/>
                <w:szCs w:val="16"/>
              </w:rPr>
              <w:t>2</w:t>
            </w:r>
            <w:r w:rsidR="00042CA7" w:rsidRPr="00EF5B03">
              <w:rPr>
                <w:rStyle w:val="Gvdemetni1"/>
                <w:rFonts w:ascii="Times New Roman" w:hAnsi="Times New Roman" w:cs="Times New Roman"/>
                <w:sz w:val="16"/>
                <w:szCs w:val="16"/>
              </w:rPr>
              <w:t>1</w:t>
            </w:r>
          </w:p>
        </w:tc>
        <w:tc>
          <w:tcPr>
            <w:tcW w:w="3802" w:type="dxa"/>
            <w:tcBorders>
              <w:top w:val="single" w:sz="4" w:space="0" w:color="auto"/>
              <w:left w:val="single" w:sz="4" w:space="0" w:color="auto"/>
            </w:tcBorders>
            <w:shd w:val="clear" w:color="auto" w:fill="FFFFFF"/>
            <w:vAlign w:val="center"/>
          </w:tcPr>
          <w:p w:rsidR="00482F9C" w:rsidRPr="00EF5B03" w:rsidRDefault="005A054B">
            <w:pPr>
              <w:pStyle w:val="Gvdemetni0"/>
              <w:framePr w:w="10795" w:wrap="notBeside" w:vAnchor="text" w:hAnchor="text" w:xAlign="center" w:y="1"/>
              <w:shd w:val="clear" w:color="auto" w:fill="auto"/>
              <w:spacing w:before="0" w:line="130" w:lineRule="exact"/>
              <w:ind w:left="40"/>
              <w:rPr>
                <w:rFonts w:ascii="Times New Roman" w:hAnsi="Times New Roman" w:cs="Times New Roman"/>
                <w:sz w:val="16"/>
                <w:szCs w:val="16"/>
              </w:rPr>
            </w:pPr>
            <w:r w:rsidRPr="00EF5B03">
              <w:rPr>
                <w:rStyle w:val="Gvdemetni1"/>
                <w:rFonts w:ascii="Times New Roman" w:hAnsi="Times New Roman" w:cs="Times New Roman"/>
                <w:sz w:val="16"/>
                <w:szCs w:val="16"/>
              </w:rPr>
              <w:t>Mal ve Malzeme Tedariki İstekleri</w:t>
            </w:r>
          </w:p>
        </w:tc>
        <w:tc>
          <w:tcPr>
            <w:tcW w:w="4272" w:type="dxa"/>
            <w:tcBorders>
              <w:top w:val="single" w:sz="4" w:space="0" w:color="auto"/>
              <w:left w:val="single" w:sz="4" w:space="0" w:color="auto"/>
            </w:tcBorders>
            <w:shd w:val="clear" w:color="auto" w:fill="FFFFFF"/>
            <w:vAlign w:val="center"/>
          </w:tcPr>
          <w:p w:rsidR="00482F9C" w:rsidRPr="00EF5B03" w:rsidRDefault="005A054B" w:rsidP="00F20F3A">
            <w:pPr>
              <w:pStyle w:val="Gvdemetni0"/>
              <w:framePr w:w="10795" w:wrap="notBeside" w:vAnchor="text" w:hAnchor="text" w:xAlign="center" w:y="1"/>
              <w:shd w:val="clear" w:color="auto" w:fill="auto"/>
              <w:spacing w:before="0" w:line="130" w:lineRule="exact"/>
              <w:ind w:left="40"/>
              <w:rPr>
                <w:rFonts w:ascii="Times New Roman" w:hAnsi="Times New Roman" w:cs="Times New Roman"/>
                <w:sz w:val="16"/>
                <w:szCs w:val="16"/>
              </w:rPr>
            </w:pPr>
            <w:r w:rsidRPr="00EF5B03">
              <w:rPr>
                <w:rStyle w:val="Gvdemetni1"/>
                <w:rFonts w:ascii="Times New Roman" w:hAnsi="Times New Roman" w:cs="Times New Roman"/>
                <w:sz w:val="16"/>
                <w:szCs w:val="16"/>
              </w:rPr>
              <w:t xml:space="preserve">Taşınır </w:t>
            </w:r>
            <w:r w:rsidR="00F20F3A" w:rsidRPr="00EF5B03">
              <w:rPr>
                <w:rStyle w:val="Gvdemetni1"/>
                <w:rFonts w:ascii="Times New Roman" w:hAnsi="Times New Roman" w:cs="Times New Roman"/>
                <w:sz w:val="16"/>
                <w:szCs w:val="16"/>
              </w:rPr>
              <w:t>Malzeme istek Formu, T</w:t>
            </w:r>
            <w:r w:rsidRPr="00EF5B03">
              <w:rPr>
                <w:rStyle w:val="Gvdemetni1"/>
                <w:rFonts w:ascii="Times New Roman" w:hAnsi="Times New Roman" w:cs="Times New Roman"/>
                <w:sz w:val="16"/>
                <w:szCs w:val="16"/>
              </w:rPr>
              <w:t xml:space="preserve">alep </w:t>
            </w:r>
            <w:r w:rsidR="00F20F3A" w:rsidRPr="00EF5B03">
              <w:rPr>
                <w:rStyle w:val="Gvdemetni1"/>
                <w:rFonts w:ascii="Times New Roman" w:hAnsi="Times New Roman" w:cs="Times New Roman"/>
                <w:sz w:val="16"/>
                <w:szCs w:val="16"/>
              </w:rPr>
              <w:t>Y</w:t>
            </w:r>
            <w:r w:rsidRPr="00EF5B03">
              <w:rPr>
                <w:rStyle w:val="Gvdemetni1"/>
                <w:rFonts w:ascii="Times New Roman" w:hAnsi="Times New Roman" w:cs="Times New Roman"/>
                <w:sz w:val="16"/>
                <w:szCs w:val="16"/>
              </w:rPr>
              <w:t>azısı</w:t>
            </w:r>
          </w:p>
        </w:tc>
        <w:tc>
          <w:tcPr>
            <w:tcW w:w="2222" w:type="dxa"/>
            <w:tcBorders>
              <w:top w:val="single" w:sz="4" w:space="0" w:color="auto"/>
              <w:left w:val="single" w:sz="4" w:space="0" w:color="auto"/>
              <w:right w:val="single" w:sz="4" w:space="0" w:color="auto"/>
            </w:tcBorders>
            <w:shd w:val="clear" w:color="auto" w:fill="FFFFFF"/>
            <w:vAlign w:val="center"/>
          </w:tcPr>
          <w:p w:rsidR="00482F9C" w:rsidRPr="00EF5B03" w:rsidRDefault="005A054B">
            <w:pPr>
              <w:pStyle w:val="Gvdemetni0"/>
              <w:framePr w:w="10795" w:wrap="notBeside" w:vAnchor="text" w:hAnchor="text" w:xAlign="center" w:y="1"/>
              <w:shd w:val="clear" w:color="auto" w:fill="auto"/>
              <w:spacing w:before="0" w:line="130" w:lineRule="exact"/>
              <w:jc w:val="center"/>
              <w:rPr>
                <w:rFonts w:ascii="Times New Roman" w:hAnsi="Times New Roman" w:cs="Times New Roman"/>
                <w:sz w:val="16"/>
                <w:szCs w:val="16"/>
              </w:rPr>
            </w:pPr>
            <w:r w:rsidRPr="00EF5B03">
              <w:rPr>
                <w:rStyle w:val="Gvdemetni1"/>
                <w:rFonts w:ascii="Times New Roman" w:hAnsi="Times New Roman" w:cs="Times New Roman"/>
                <w:sz w:val="16"/>
                <w:szCs w:val="16"/>
              </w:rPr>
              <w:t>10 GÜN</w:t>
            </w:r>
          </w:p>
        </w:tc>
      </w:tr>
      <w:tr w:rsidR="00482F9C" w:rsidRPr="00EF5B03" w:rsidTr="00FA4BE4">
        <w:trPr>
          <w:trHeight w:hRule="exact" w:val="903"/>
          <w:jc w:val="center"/>
        </w:trPr>
        <w:tc>
          <w:tcPr>
            <w:tcW w:w="499" w:type="dxa"/>
            <w:tcBorders>
              <w:top w:val="single" w:sz="4" w:space="0" w:color="auto"/>
              <w:left w:val="single" w:sz="4" w:space="0" w:color="auto"/>
            </w:tcBorders>
            <w:shd w:val="clear" w:color="auto" w:fill="FFFFFF"/>
            <w:vAlign w:val="center"/>
          </w:tcPr>
          <w:p w:rsidR="00482F9C" w:rsidRPr="00EF5B03" w:rsidRDefault="005A054B">
            <w:pPr>
              <w:pStyle w:val="Gvdemetni0"/>
              <w:framePr w:w="10795" w:wrap="notBeside" w:vAnchor="text" w:hAnchor="text" w:xAlign="center" w:y="1"/>
              <w:shd w:val="clear" w:color="auto" w:fill="auto"/>
              <w:spacing w:before="0" w:line="130" w:lineRule="exact"/>
              <w:ind w:left="180"/>
              <w:rPr>
                <w:rFonts w:ascii="Times New Roman" w:hAnsi="Times New Roman" w:cs="Times New Roman"/>
                <w:sz w:val="16"/>
                <w:szCs w:val="16"/>
              </w:rPr>
            </w:pPr>
            <w:r w:rsidRPr="00EF5B03">
              <w:rPr>
                <w:rStyle w:val="Gvdemetni1"/>
                <w:rFonts w:ascii="Times New Roman" w:hAnsi="Times New Roman" w:cs="Times New Roman"/>
                <w:sz w:val="16"/>
                <w:szCs w:val="16"/>
              </w:rPr>
              <w:t>2</w:t>
            </w:r>
            <w:r w:rsidR="00042CA7" w:rsidRPr="00EF5B03">
              <w:rPr>
                <w:rStyle w:val="Gvdemetni1"/>
                <w:rFonts w:ascii="Times New Roman" w:hAnsi="Times New Roman" w:cs="Times New Roman"/>
                <w:sz w:val="16"/>
                <w:szCs w:val="16"/>
              </w:rPr>
              <w:t>2</w:t>
            </w:r>
          </w:p>
        </w:tc>
        <w:tc>
          <w:tcPr>
            <w:tcW w:w="3802" w:type="dxa"/>
            <w:tcBorders>
              <w:top w:val="single" w:sz="4" w:space="0" w:color="auto"/>
              <w:left w:val="single" w:sz="4" w:space="0" w:color="auto"/>
            </w:tcBorders>
            <w:shd w:val="clear" w:color="auto" w:fill="FFFFFF"/>
            <w:vAlign w:val="center"/>
          </w:tcPr>
          <w:p w:rsidR="00482F9C" w:rsidRPr="00EF5B03" w:rsidRDefault="00935531">
            <w:pPr>
              <w:pStyle w:val="Gvdemetni0"/>
              <w:framePr w:w="10795" w:wrap="notBeside" w:vAnchor="text" w:hAnchor="text" w:xAlign="center" w:y="1"/>
              <w:shd w:val="clear" w:color="auto" w:fill="auto"/>
              <w:spacing w:before="0" w:line="130" w:lineRule="exact"/>
              <w:ind w:left="40"/>
              <w:rPr>
                <w:rFonts w:ascii="Times New Roman" w:hAnsi="Times New Roman" w:cs="Times New Roman"/>
                <w:sz w:val="16"/>
                <w:szCs w:val="16"/>
              </w:rPr>
            </w:pPr>
            <w:r w:rsidRPr="00EF5B03">
              <w:rPr>
                <w:rStyle w:val="Gvdemetni1"/>
                <w:rFonts w:ascii="Times New Roman" w:hAnsi="Times New Roman" w:cs="Times New Roman"/>
                <w:sz w:val="16"/>
                <w:szCs w:val="16"/>
              </w:rPr>
              <w:t>Taşınır Mal Giriş -</w:t>
            </w:r>
            <w:r w:rsidR="005A054B" w:rsidRPr="00EF5B03">
              <w:rPr>
                <w:rStyle w:val="Gvdemetni1"/>
                <w:rFonts w:ascii="Times New Roman" w:hAnsi="Times New Roman" w:cs="Times New Roman"/>
                <w:sz w:val="16"/>
                <w:szCs w:val="16"/>
              </w:rPr>
              <w:t>-Zimmet - Devir İşlemleri</w:t>
            </w:r>
          </w:p>
        </w:tc>
        <w:tc>
          <w:tcPr>
            <w:tcW w:w="4272" w:type="dxa"/>
            <w:tcBorders>
              <w:top w:val="single" w:sz="4" w:space="0" w:color="auto"/>
              <w:left w:val="single" w:sz="4" w:space="0" w:color="auto"/>
            </w:tcBorders>
            <w:shd w:val="clear" w:color="auto" w:fill="FFFFFF"/>
          </w:tcPr>
          <w:p w:rsidR="00482F9C" w:rsidRPr="00EF5B03" w:rsidRDefault="001903FD" w:rsidP="00FE0B3C">
            <w:pPr>
              <w:pStyle w:val="Gvdemetni0"/>
              <w:framePr w:w="10795" w:wrap="notBeside" w:vAnchor="text" w:hAnchor="text" w:xAlign="center" w:y="1"/>
              <w:shd w:val="clear" w:color="auto" w:fill="auto"/>
              <w:tabs>
                <w:tab w:val="left" w:leader="dot" w:pos="563"/>
              </w:tabs>
              <w:spacing w:before="0"/>
              <w:ind w:left="40"/>
              <w:rPr>
                <w:rFonts w:ascii="Times New Roman" w:hAnsi="Times New Roman" w:cs="Times New Roman"/>
                <w:sz w:val="16"/>
                <w:szCs w:val="16"/>
              </w:rPr>
            </w:pPr>
            <w:r w:rsidRPr="00EF5B03">
              <w:rPr>
                <w:rStyle w:val="Gvdemetni1"/>
                <w:rFonts w:ascii="Times New Roman" w:hAnsi="Times New Roman" w:cs="Times New Roman"/>
                <w:sz w:val="16"/>
                <w:szCs w:val="16"/>
              </w:rPr>
              <w:t xml:space="preserve">Fatura, </w:t>
            </w:r>
            <w:r w:rsidR="005A054B" w:rsidRPr="00EF5B03">
              <w:rPr>
                <w:rStyle w:val="Gvdemetni1"/>
                <w:rFonts w:ascii="Times New Roman" w:hAnsi="Times New Roman" w:cs="Times New Roman"/>
                <w:sz w:val="16"/>
                <w:szCs w:val="16"/>
              </w:rPr>
              <w:t xml:space="preserve">Taşınır İşlem </w:t>
            </w:r>
            <w:r w:rsidRPr="00EF5B03">
              <w:rPr>
                <w:rStyle w:val="Gvdemetni1"/>
                <w:rFonts w:ascii="Times New Roman" w:hAnsi="Times New Roman" w:cs="Times New Roman"/>
                <w:sz w:val="16"/>
                <w:szCs w:val="16"/>
              </w:rPr>
              <w:t xml:space="preserve">Giriş Fişi, </w:t>
            </w:r>
            <w:r w:rsidR="00FE0B3C" w:rsidRPr="00EF5B03">
              <w:rPr>
                <w:rStyle w:val="Gvdemetni1"/>
                <w:rFonts w:ascii="Times New Roman" w:hAnsi="Times New Roman" w:cs="Times New Roman"/>
                <w:sz w:val="16"/>
                <w:szCs w:val="16"/>
              </w:rPr>
              <w:t xml:space="preserve">Zimmet </w:t>
            </w:r>
            <w:proofErr w:type="gramStart"/>
            <w:r w:rsidR="00FE0B3C" w:rsidRPr="00EF5B03">
              <w:rPr>
                <w:rStyle w:val="Gvdemetni1"/>
                <w:rFonts w:ascii="Times New Roman" w:hAnsi="Times New Roman" w:cs="Times New Roman"/>
                <w:sz w:val="16"/>
                <w:szCs w:val="16"/>
              </w:rPr>
              <w:t>Fişi,</w:t>
            </w:r>
            <w:r w:rsidRPr="00EF5B03">
              <w:rPr>
                <w:rStyle w:val="Gvdemetni1"/>
                <w:rFonts w:ascii="Times New Roman" w:hAnsi="Times New Roman" w:cs="Times New Roman"/>
                <w:sz w:val="16"/>
                <w:szCs w:val="16"/>
              </w:rPr>
              <w:t>Taşınır</w:t>
            </w:r>
            <w:proofErr w:type="gramEnd"/>
            <w:r w:rsidRPr="00EF5B03">
              <w:rPr>
                <w:rStyle w:val="Gvdemetni1"/>
                <w:rFonts w:ascii="Times New Roman" w:hAnsi="Times New Roman" w:cs="Times New Roman"/>
                <w:sz w:val="16"/>
                <w:szCs w:val="16"/>
              </w:rPr>
              <w:t xml:space="preserve"> İşlem Çıkış Fişi </w:t>
            </w:r>
            <w:r w:rsidR="005A054B" w:rsidRPr="00EF5B03">
              <w:rPr>
                <w:rStyle w:val="Gvdemetni1"/>
                <w:rFonts w:ascii="Times New Roman" w:hAnsi="Times New Roman" w:cs="Times New Roman"/>
                <w:sz w:val="16"/>
                <w:szCs w:val="16"/>
              </w:rPr>
              <w:t xml:space="preserve">  </w:t>
            </w:r>
            <w:r w:rsidR="00CA2A62" w:rsidRPr="00EF5B03">
              <w:rPr>
                <w:rStyle w:val="Gvdemetni1"/>
                <w:rFonts w:ascii="Times New Roman" w:hAnsi="Times New Roman" w:cs="Times New Roman"/>
                <w:sz w:val="16"/>
                <w:szCs w:val="16"/>
              </w:rPr>
              <w:t xml:space="preserve">(Taşınır Mal Yönetmeliği </w:t>
            </w:r>
            <w:r w:rsidR="0078110C" w:rsidRPr="00EF5B03">
              <w:rPr>
                <w:rStyle w:val="Gvdemetni1"/>
                <w:rFonts w:ascii="Times New Roman" w:hAnsi="Times New Roman" w:cs="Times New Roman"/>
                <w:sz w:val="16"/>
                <w:szCs w:val="16"/>
              </w:rPr>
              <w:t xml:space="preserve"> Madde </w:t>
            </w:r>
            <w:r w:rsidR="00CA2A62" w:rsidRPr="00EF5B03">
              <w:rPr>
                <w:rStyle w:val="Gvdemetni1"/>
                <w:rFonts w:ascii="Times New Roman" w:hAnsi="Times New Roman" w:cs="Times New Roman"/>
                <w:sz w:val="16"/>
                <w:szCs w:val="16"/>
              </w:rPr>
              <w:t>16</w:t>
            </w:r>
            <w:r w:rsidR="00CA2A62" w:rsidRPr="00EF5B03">
              <w:rPr>
                <w:rStyle w:val="Gvdemetni1"/>
                <w:rFonts w:ascii="Times New Roman" w:hAnsi="Times New Roman" w:cs="Times New Roman"/>
                <w:sz w:val="16"/>
                <w:szCs w:val="16"/>
              </w:rPr>
              <w:softHyphen/>
            </w:r>
            <w:r w:rsidRPr="00EF5B03">
              <w:rPr>
                <w:rStyle w:val="Gvdemetni1"/>
                <w:rFonts w:ascii="Times New Roman" w:hAnsi="Times New Roman" w:cs="Times New Roman"/>
                <w:sz w:val="16"/>
                <w:szCs w:val="16"/>
              </w:rPr>
              <w:t>-</w:t>
            </w:r>
            <w:r w:rsidR="005A054B" w:rsidRPr="00EF5B03">
              <w:rPr>
                <w:rStyle w:val="Gvdemetni1"/>
                <w:rFonts w:ascii="Times New Roman" w:hAnsi="Times New Roman" w:cs="Times New Roman"/>
                <w:sz w:val="16"/>
                <w:szCs w:val="16"/>
              </w:rPr>
              <w:t>24)</w:t>
            </w:r>
          </w:p>
        </w:tc>
        <w:tc>
          <w:tcPr>
            <w:tcW w:w="2222" w:type="dxa"/>
            <w:tcBorders>
              <w:top w:val="single" w:sz="4" w:space="0" w:color="auto"/>
              <w:left w:val="single" w:sz="4" w:space="0" w:color="auto"/>
              <w:right w:val="single" w:sz="4" w:space="0" w:color="auto"/>
            </w:tcBorders>
            <w:shd w:val="clear" w:color="auto" w:fill="FFFFFF"/>
            <w:vAlign w:val="center"/>
          </w:tcPr>
          <w:p w:rsidR="00482F9C" w:rsidRPr="00EF5B03" w:rsidRDefault="005A054B">
            <w:pPr>
              <w:pStyle w:val="Gvdemetni0"/>
              <w:framePr w:w="10795" w:wrap="notBeside" w:vAnchor="text" w:hAnchor="text" w:xAlign="center" w:y="1"/>
              <w:shd w:val="clear" w:color="auto" w:fill="auto"/>
              <w:spacing w:before="0" w:line="130" w:lineRule="exact"/>
              <w:jc w:val="center"/>
              <w:rPr>
                <w:rFonts w:ascii="Times New Roman" w:hAnsi="Times New Roman" w:cs="Times New Roman"/>
                <w:sz w:val="16"/>
                <w:szCs w:val="16"/>
              </w:rPr>
            </w:pPr>
            <w:r w:rsidRPr="00EF5B03">
              <w:rPr>
                <w:rStyle w:val="Gvdemetni1"/>
                <w:rFonts w:ascii="Times New Roman" w:hAnsi="Times New Roman" w:cs="Times New Roman"/>
                <w:sz w:val="16"/>
                <w:szCs w:val="16"/>
              </w:rPr>
              <w:t>SÜRESİZ</w:t>
            </w:r>
          </w:p>
        </w:tc>
      </w:tr>
      <w:tr w:rsidR="00482F9C" w:rsidRPr="00EF5B03">
        <w:trPr>
          <w:trHeight w:hRule="exact" w:val="878"/>
          <w:jc w:val="center"/>
        </w:trPr>
        <w:tc>
          <w:tcPr>
            <w:tcW w:w="499" w:type="dxa"/>
            <w:tcBorders>
              <w:top w:val="single" w:sz="4" w:space="0" w:color="auto"/>
              <w:left w:val="single" w:sz="4" w:space="0" w:color="auto"/>
            </w:tcBorders>
            <w:shd w:val="clear" w:color="auto" w:fill="FFFFFF"/>
            <w:vAlign w:val="center"/>
          </w:tcPr>
          <w:p w:rsidR="00482F9C" w:rsidRPr="00EF5B03" w:rsidRDefault="005A054B">
            <w:pPr>
              <w:pStyle w:val="Gvdemetni0"/>
              <w:framePr w:w="10795" w:wrap="notBeside" w:vAnchor="text" w:hAnchor="text" w:xAlign="center" w:y="1"/>
              <w:shd w:val="clear" w:color="auto" w:fill="auto"/>
              <w:spacing w:before="0" w:line="130" w:lineRule="exact"/>
              <w:ind w:left="180"/>
              <w:rPr>
                <w:rFonts w:ascii="Times New Roman" w:hAnsi="Times New Roman" w:cs="Times New Roman"/>
                <w:sz w:val="16"/>
                <w:szCs w:val="16"/>
              </w:rPr>
            </w:pPr>
            <w:r w:rsidRPr="00EF5B03">
              <w:rPr>
                <w:rStyle w:val="Gvdemetni1"/>
                <w:rFonts w:ascii="Times New Roman" w:hAnsi="Times New Roman" w:cs="Times New Roman"/>
                <w:sz w:val="16"/>
                <w:szCs w:val="16"/>
              </w:rPr>
              <w:t>2</w:t>
            </w:r>
            <w:r w:rsidR="00042CA7" w:rsidRPr="00EF5B03">
              <w:rPr>
                <w:rStyle w:val="Gvdemetni1"/>
                <w:rFonts w:ascii="Times New Roman" w:hAnsi="Times New Roman" w:cs="Times New Roman"/>
                <w:sz w:val="16"/>
                <w:szCs w:val="16"/>
              </w:rPr>
              <w:t>3</w:t>
            </w:r>
          </w:p>
        </w:tc>
        <w:tc>
          <w:tcPr>
            <w:tcW w:w="3802" w:type="dxa"/>
            <w:tcBorders>
              <w:top w:val="single" w:sz="4" w:space="0" w:color="auto"/>
              <w:left w:val="single" w:sz="4" w:space="0" w:color="auto"/>
            </w:tcBorders>
            <w:shd w:val="clear" w:color="auto" w:fill="FFFFFF"/>
            <w:vAlign w:val="center"/>
          </w:tcPr>
          <w:p w:rsidR="00482F9C" w:rsidRPr="00EF5B03" w:rsidRDefault="005A054B">
            <w:pPr>
              <w:pStyle w:val="Gvdemetni0"/>
              <w:framePr w:w="10795" w:wrap="notBeside" w:vAnchor="text" w:hAnchor="text" w:xAlign="center" w:y="1"/>
              <w:shd w:val="clear" w:color="auto" w:fill="auto"/>
              <w:spacing w:before="0" w:line="130" w:lineRule="exact"/>
              <w:ind w:left="40"/>
              <w:rPr>
                <w:rFonts w:ascii="Times New Roman" w:hAnsi="Times New Roman" w:cs="Times New Roman"/>
                <w:sz w:val="16"/>
                <w:szCs w:val="16"/>
              </w:rPr>
            </w:pPr>
            <w:r w:rsidRPr="00EF5B03">
              <w:rPr>
                <w:rStyle w:val="Gvdemetni1"/>
                <w:rFonts w:ascii="Times New Roman" w:hAnsi="Times New Roman" w:cs="Times New Roman"/>
                <w:sz w:val="16"/>
                <w:szCs w:val="16"/>
              </w:rPr>
              <w:t>Kayıttan Düşme</w:t>
            </w:r>
          </w:p>
        </w:tc>
        <w:tc>
          <w:tcPr>
            <w:tcW w:w="4272" w:type="dxa"/>
            <w:tcBorders>
              <w:top w:val="single" w:sz="4" w:space="0" w:color="auto"/>
              <w:left w:val="single" w:sz="4" w:space="0" w:color="auto"/>
            </w:tcBorders>
            <w:shd w:val="clear" w:color="auto" w:fill="FFFFFF"/>
            <w:vAlign w:val="center"/>
          </w:tcPr>
          <w:p w:rsidR="00482F9C" w:rsidRPr="00EF5B03" w:rsidRDefault="005A054B" w:rsidP="00FC7496">
            <w:pPr>
              <w:pStyle w:val="Gvdemetni0"/>
              <w:framePr w:w="10795" w:wrap="notBeside" w:vAnchor="text" w:hAnchor="text" w:xAlign="center" w:y="1"/>
              <w:shd w:val="clear" w:color="auto" w:fill="auto"/>
              <w:spacing w:before="0"/>
              <w:ind w:left="40"/>
              <w:rPr>
                <w:rFonts w:ascii="Times New Roman" w:hAnsi="Times New Roman" w:cs="Times New Roman"/>
                <w:sz w:val="16"/>
                <w:szCs w:val="16"/>
              </w:rPr>
            </w:pPr>
            <w:r w:rsidRPr="00EF5B03">
              <w:rPr>
                <w:rStyle w:val="Gvdemetni1"/>
                <w:rFonts w:ascii="Times New Roman" w:hAnsi="Times New Roman" w:cs="Times New Roman"/>
                <w:sz w:val="16"/>
                <w:szCs w:val="16"/>
              </w:rPr>
              <w:t>Kayıtt</w:t>
            </w:r>
            <w:r w:rsidR="00FE0B3C" w:rsidRPr="00EF5B03">
              <w:rPr>
                <w:rStyle w:val="Gvdemetni1"/>
                <w:rFonts w:ascii="Times New Roman" w:hAnsi="Times New Roman" w:cs="Times New Roman"/>
                <w:sz w:val="16"/>
                <w:szCs w:val="16"/>
              </w:rPr>
              <w:t xml:space="preserve">an Düşme Teklif ve Onay </w:t>
            </w:r>
            <w:proofErr w:type="gramStart"/>
            <w:r w:rsidR="00FE0B3C" w:rsidRPr="00EF5B03">
              <w:rPr>
                <w:rStyle w:val="Gvdemetni1"/>
                <w:rFonts w:ascii="Times New Roman" w:hAnsi="Times New Roman" w:cs="Times New Roman"/>
                <w:sz w:val="16"/>
                <w:szCs w:val="16"/>
              </w:rPr>
              <w:t>Belgesi,</w:t>
            </w:r>
            <w:r w:rsidRPr="00EF5B03">
              <w:rPr>
                <w:rStyle w:val="Gvdemetni1"/>
                <w:rFonts w:ascii="Times New Roman" w:hAnsi="Times New Roman" w:cs="Times New Roman"/>
                <w:sz w:val="16"/>
                <w:szCs w:val="16"/>
              </w:rPr>
              <w:t>Taşınır</w:t>
            </w:r>
            <w:proofErr w:type="gramEnd"/>
            <w:r w:rsidRPr="00EF5B03">
              <w:rPr>
                <w:rStyle w:val="Gvdemetni1"/>
                <w:rFonts w:ascii="Times New Roman" w:hAnsi="Times New Roman" w:cs="Times New Roman"/>
                <w:sz w:val="16"/>
                <w:szCs w:val="16"/>
              </w:rPr>
              <w:t xml:space="preserve"> İşlem </w:t>
            </w:r>
            <w:r w:rsidR="00FC7496" w:rsidRPr="00EF5B03">
              <w:rPr>
                <w:rStyle w:val="Gvdemetni1"/>
                <w:rFonts w:ascii="Times New Roman" w:hAnsi="Times New Roman" w:cs="Times New Roman"/>
                <w:sz w:val="16"/>
                <w:szCs w:val="16"/>
              </w:rPr>
              <w:t xml:space="preserve">Çıkış Fişi, </w:t>
            </w:r>
            <w:r w:rsidR="00FE0B3C" w:rsidRPr="00EF5B03">
              <w:rPr>
                <w:rStyle w:val="Gvdemetni1"/>
                <w:rFonts w:ascii="Times New Roman" w:hAnsi="Times New Roman" w:cs="Times New Roman"/>
                <w:sz w:val="16"/>
                <w:szCs w:val="16"/>
              </w:rPr>
              <w:t>Komisyon Oluşumu Olur Yazısı,Komisyon O</w:t>
            </w:r>
            <w:r w:rsidRPr="00EF5B03">
              <w:rPr>
                <w:rStyle w:val="Gvdemetni1"/>
                <w:rFonts w:ascii="Times New Roman" w:hAnsi="Times New Roman" w:cs="Times New Roman"/>
                <w:sz w:val="16"/>
                <w:szCs w:val="16"/>
              </w:rPr>
              <w:t>luşum Tutanağı (Taşınır Mal Yönetmeliği</w:t>
            </w:r>
            <w:r w:rsidR="0078110C" w:rsidRPr="00EF5B03">
              <w:rPr>
                <w:rStyle w:val="Gvdemetni1"/>
                <w:rFonts w:ascii="Times New Roman" w:hAnsi="Times New Roman" w:cs="Times New Roman"/>
                <w:sz w:val="16"/>
                <w:szCs w:val="16"/>
              </w:rPr>
              <w:t xml:space="preserve"> Madde  </w:t>
            </w:r>
            <w:r w:rsidRPr="00EF5B03">
              <w:rPr>
                <w:rStyle w:val="Gvdemetni1"/>
                <w:rFonts w:ascii="Times New Roman" w:hAnsi="Times New Roman" w:cs="Times New Roman"/>
                <w:sz w:val="16"/>
                <w:szCs w:val="16"/>
              </w:rPr>
              <w:t>27</w:t>
            </w:r>
            <w:r w:rsidR="00FE0B3C" w:rsidRPr="00EF5B03">
              <w:rPr>
                <w:rStyle w:val="Gvdemetni1"/>
                <w:rFonts w:ascii="Times New Roman" w:hAnsi="Times New Roman" w:cs="Times New Roman"/>
                <w:sz w:val="16"/>
                <w:szCs w:val="16"/>
              </w:rPr>
              <w:t>-</w:t>
            </w:r>
            <w:r w:rsidRPr="00EF5B03">
              <w:rPr>
                <w:rStyle w:val="Gvdemetni1"/>
                <w:rFonts w:ascii="Times New Roman" w:hAnsi="Times New Roman" w:cs="Times New Roman"/>
                <w:sz w:val="16"/>
                <w:szCs w:val="16"/>
              </w:rPr>
              <w:softHyphen/>
              <w:t>28)</w:t>
            </w:r>
          </w:p>
        </w:tc>
        <w:tc>
          <w:tcPr>
            <w:tcW w:w="2222" w:type="dxa"/>
            <w:tcBorders>
              <w:top w:val="single" w:sz="4" w:space="0" w:color="auto"/>
              <w:left w:val="single" w:sz="4" w:space="0" w:color="auto"/>
              <w:right w:val="single" w:sz="4" w:space="0" w:color="auto"/>
            </w:tcBorders>
            <w:shd w:val="clear" w:color="auto" w:fill="FFFFFF"/>
            <w:vAlign w:val="center"/>
          </w:tcPr>
          <w:p w:rsidR="00482F9C" w:rsidRPr="00EF5B03" w:rsidRDefault="005A054B">
            <w:pPr>
              <w:pStyle w:val="Gvdemetni0"/>
              <w:framePr w:w="10795" w:wrap="notBeside" w:vAnchor="text" w:hAnchor="text" w:xAlign="center" w:y="1"/>
              <w:shd w:val="clear" w:color="auto" w:fill="auto"/>
              <w:spacing w:before="0" w:line="130" w:lineRule="exact"/>
              <w:jc w:val="center"/>
              <w:rPr>
                <w:rFonts w:ascii="Times New Roman" w:hAnsi="Times New Roman" w:cs="Times New Roman"/>
                <w:sz w:val="16"/>
                <w:szCs w:val="16"/>
              </w:rPr>
            </w:pPr>
            <w:r w:rsidRPr="00EF5B03">
              <w:rPr>
                <w:rStyle w:val="Gvdemetni1"/>
                <w:rFonts w:ascii="Times New Roman" w:hAnsi="Times New Roman" w:cs="Times New Roman"/>
                <w:sz w:val="16"/>
                <w:szCs w:val="16"/>
              </w:rPr>
              <w:t>15 GÜN</w:t>
            </w:r>
          </w:p>
        </w:tc>
      </w:tr>
      <w:tr w:rsidR="00482F9C" w:rsidRPr="00EF5B03">
        <w:trPr>
          <w:trHeight w:hRule="exact" w:val="845"/>
          <w:jc w:val="center"/>
        </w:trPr>
        <w:tc>
          <w:tcPr>
            <w:tcW w:w="499" w:type="dxa"/>
            <w:tcBorders>
              <w:top w:val="single" w:sz="4" w:space="0" w:color="auto"/>
              <w:left w:val="single" w:sz="4" w:space="0" w:color="auto"/>
              <w:bottom w:val="single" w:sz="4" w:space="0" w:color="auto"/>
            </w:tcBorders>
            <w:shd w:val="clear" w:color="auto" w:fill="FFFFFF"/>
            <w:vAlign w:val="center"/>
          </w:tcPr>
          <w:p w:rsidR="00482F9C" w:rsidRPr="00EF5B03" w:rsidRDefault="005A054B">
            <w:pPr>
              <w:pStyle w:val="Gvdemetni0"/>
              <w:framePr w:w="10795" w:wrap="notBeside" w:vAnchor="text" w:hAnchor="text" w:xAlign="center" w:y="1"/>
              <w:shd w:val="clear" w:color="auto" w:fill="auto"/>
              <w:spacing w:before="0" w:line="130" w:lineRule="exact"/>
              <w:ind w:left="180"/>
              <w:rPr>
                <w:rFonts w:ascii="Times New Roman" w:hAnsi="Times New Roman" w:cs="Times New Roman"/>
                <w:sz w:val="16"/>
                <w:szCs w:val="16"/>
              </w:rPr>
            </w:pPr>
            <w:r w:rsidRPr="00EF5B03">
              <w:rPr>
                <w:rStyle w:val="Gvdemetni1"/>
                <w:rFonts w:ascii="Times New Roman" w:hAnsi="Times New Roman" w:cs="Times New Roman"/>
                <w:sz w:val="16"/>
                <w:szCs w:val="16"/>
              </w:rPr>
              <w:t>2</w:t>
            </w:r>
            <w:r w:rsidR="00042CA7" w:rsidRPr="00EF5B03">
              <w:rPr>
                <w:rStyle w:val="Gvdemetni1"/>
                <w:rFonts w:ascii="Times New Roman" w:hAnsi="Times New Roman" w:cs="Times New Roman"/>
                <w:sz w:val="16"/>
                <w:szCs w:val="16"/>
              </w:rPr>
              <w:t>4</w:t>
            </w:r>
          </w:p>
        </w:tc>
        <w:tc>
          <w:tcPr>
            <w:tcW w:w="3802" w:type="dxa"/>
            <w:tcBorders>
              <w:top w:val="single" w:sz="4" w:space="0" w:color="auto"/>
              <w:left w:val="single" w:sz="4" w:space="0" w:color="auto"/>
              <w:bottom w:val="single" w:sz="4" w:space="0" w:color="auto"/>
            </w:tcBorders>
            <w:shd w:val="clear" w:color="auto" w:fill="FFFFFF"/>
            <w:vAlign w:val="center"/>
          </w:tcPr>
          <w:p w:rsidR="00482F9C" w:rsidRPr="00EF5B03" w:rsidRDefault="005A054B">
            <w:pPr>
              <w:pStyle w:val="Gvdemetni0"/>
              <w:framePr w:w="10795" w:wrap="notBeside" w:vAnchor="text" w:hAnchor="text" w:xAlign="center" w:y="1"/>
              <w:shd w:val="clear" w:color="auto" w:fill="auto"/>
              <w:spacing w:before="0"/>
              <w:ind w:left="40"/>
              <w:rPr>
                <w:rFonts w:ascii="Times New Roman" w:hAnsi="Times New Roman" w:cs="Times New Roman"/>
                <w:sz w:val="16"/>
                <w:szCs w:val="16"/>
              </w:rPr>
            </w:pPr>
            <w:r w:rsidRPr="00EF5B03">
              <w:rPr>
                <w:rStyle w:val="Gvdemetni1"/>
                <w:rFonts w:ascii="Times New Roman" w:hAnsi="Times New Roman" w:cs="Times New Roman"/>
                <w:sz w:val="16"/>
                <w:szCs w:val="16"/>
              </w:rPr>
              <w:t>Sayımlar ve Taşınır Mal Yönetim Hesabının Hazırlanması</w:t>
            </w:r>
          </w:p>
        </w:tc>
        <w:tc>
          <w:tcPr>
            <w:tcW w:w="4272" w:type="dxa"/>
            <w:tcBorders>
              <w:top w:val="single" w:sz="4" w:space="0" w:color="auto"/>
              <w:left w:val="single" w:sz="4" w:space="0" w:color="auto"/>
              <w:bottom w:val="single" w:sz="4" w:space="0" w:color="auto"/>
            </w:tcBorders>
            <w:shd w:val="clear" w:color="auto" w:fill="FFFFFF"/>
            <w:vAlign w:val="center"/>
          </w:tcPr>
          <w:p w:rsidR="00482F9C" w:rsidRPr="00EF5B03" w:rsidRDefault="00FC2169" w:rsidP="00FC2169">
            <w:pPr>
              <w:pStyle w:val="Gvdemetni0"/>
              <w:framePr w:w="10795" w:wrap="notBeside" w:vAnchor="text" w:hAnchor="text" w:xAlign="center" w:y="1"/>
              <w:shd w:val="clear" w:color="auto" w:fill="auto"/>
              <w:spacing w:before="0"/>
              <w:ind w:left="40"/>
              <w:rPr>
                <w:rFonts w:ascii="Times New Roman" w:hAnsi="Times New Roman" w:cs="Times New Roman"/>
                <w:sz w:val="16"/>
                <w:szCs w:val="16"/>
              </w:rPr>
            </w:pPr>
            <w:r w:rsidRPr="00EF5B03">
              <w:rPr>
                <w:rStyle w:val="Gvdemetni1"/>
                <w:rFonts w:ascii="Times New Roman" w:hAnsi="Times New Roman" w:cs="Times New Roman"/>
                <w:sz w:val="16"/>
                <w:szCs w:val="16"/>
              </w:rPr>
              <w:t xml:space="preserve">Sayım Komisyonu Oluşumu Olur </w:t>
            </w:r>
            <w:proofErr w:type="gramStart"/>
            <w:r w:rsidRPr="00EF5B03">
              <w:rPr>
                <w:rStyle w:val="Gvdemetni1"/>
                <w:rFonts w:ascii="Times New Roman" w:hAnsi="Times New Roman" w:cs="Times New Roman"/>
                <w:sz w:val="16"/>
                <w:szCs w:val="16"/>
              </w:rPr>
              <w:t>Yazısı,Sayım</w:t>
            </w:r>
            <w:proofErr w:type="gramEnd"/>
            <w:r w:rsidRPr="00EF5B03">
              <w:rPr>
                <w:rStyle w:val="Gvdemetni1"/>
                <w:rFonts w:ascii="Times New Roman" w:hAnsi="Times New Roman" w:cs="Times New Roman"/>
                <w:sz w:val="16"/>
                <w:szCs w:val="16"/>
              </w:rPr>
              <w:t xml:space="preserve"> Tutanağı,Taşınır Sayım Döküm Cetveli,</w:t>
            </w:r>
            <w:r w:rsidR="005A054B" w:rsidRPr="00EF5B03">
              <w:rPr>
                <w:rStyle w:val="Gvdemetni1"/>
                <w:rFonts w:ascii="Times New Roman" w:hAnsi="Times New Roman" w:cs="Times New Roman"/>
                <w:sz w:val="16"/>
                <w:szCs w:val="16"/>
              </w:rPr>
              <w:t>Harcam</w:t>
            </w:r>
            <w:r w:rsidRPr="00EF5B03">
              <w:rPr>
                <w:rStyle w:val="Gvdemetni1"/>
                <w:rFonts w:ascii="Times New Roman" w:hAnsi="Times New Roman" w:cs="Times New Roman"/>
                <w:sz w:val="16"/>
                <w:szCs w:val="16"/>
              </w:rPr>
              <w:t xml:space="preserve">a Birimi Yönetim Hesabı Cetveli </w:t>
            </w:r>
            <w:r w:rsidR="005A054B" w:rsidRPr="00EF5B03">
              <w:rPr>
                <w:rStyle w:val="Gvdemetni1"/>
                <w:rFonts w:ascii="Times New Roman" w:hAnsi="Times New Roman" w:cs="Times New Roman"/>
                <w:sz w:val="16"/>
                <w:szCs w:val="16"/>
              </w:rPr>
              <w:t>(Taşınır Mal Yönetmeliği Madde 32)</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rsidR="00482F9C" w:rsidRPr="00EF5B03" w:rsidRDefault="005A054B">
            <w:pPr>
              <w:pStyle w:val="Gvdemetni0"/>
              <w:framePr w:w="10795" w:wrap="notBeside" w:vAnchor="text" w:hAnchor="text" w:xAlign="center" w:y="1"/>
              <w:shd w:val="clear" w:color="auto" w:fill="auto"/>
              <w:spacing w:before="0" w:line="130" w:lineRule="exact"/>
              <w:jc w:val="center"/>
              <w:rPr>
                <w:rFonts w:ascii="Times New Roman" w:hAnsi="Times New Roman" w:cs="Times New Roman"/>
                <w:sz w:val="16"/>
                <w:szCs w:val="16"/>
              </w:rPr>
            </w:pPr>
            <w:r w:rsidRPr="00EF5B03">
              <w:rPr>
                <w:rStyle w:val="Gvdemetni1"/>
                <w:rFonts w:ascii="Times New Roman" w:hAnsi="Times New Roman" w:cs="Times New Roman"/>
                <w:sz w:val="16"/>
                <w:szCs w:val="16"/>
              </w:rPr>
              <w:t>3 GÜN</w:t>
            </w:r>
          </w:p>
        </w:tc>
      </w:tr>
      <w:tr w:rsidR="00B85C93" w:rsidRPr="00EF5B03">
        <w:trPr>
          <w:trHeight w:hRule="exact" w:val="845"/>
          <w:jc w:val="center"/>
        </w:trPr>
        <w:tc>
          <w:tcPr>
            <w:tcW w:w="499" w:type="dxa"/>
            <w:tcBorders>
              <w:top w:val="single" w:sz="4" w:space="0" w:color="auto"/>
              <w:left w:val="single" w:sz="4" w:space="0" w:color="auto"/>
              <w:bottom w:val="single" w:sz="4" w:space="0" w:color="auto"/>
            </w:tcBorders>
            <w:shd w:val="clear" w:color="auto" w:fill="FFFFFF"/>
            <w:vAlign w:val="center"/>
          </w:tcPr>
          <w:p w:rsidR="00B85C93" w:rsidRPr="00EF5B03" w:rsidRDefault="00B85C93">
            <w:pPr>
              <w:pStyle w:val="Gvdemetni0"/>
              <w:framePr w:w="10795" w:wrap="notBeside" w:vAnchor="text" w:hAnchor="text" w:xAlign="center" w:y="1"/>
              <w:shd w:val="clear" w:color="auto" w:fill="auto"/>
              <w:spacing w:before="0" w:line="130" w:lineRule="exact"/>
              <w:ind w:left="180"/>
              <w:rPr>
                <w:rStyle w:val="Gvdemetni1"/>
                <w:rFonts w:ascii="Times New Roman" w:hAnsi="Times New Roman" w:cs="Times New Roman"/>
                <w:sz w:val="16"/>
                <w:szCs w:val="16"/>
              </w:rPr>
            </w:pPr>
            <w:r w:rsidRPr="00EF5B03">
              <w:rPr>
                <w:rStyle w:val="Gvdemetni1"/>
                <w:rFonts w:ascii="Times New Roman" w:hAnsi="Times New Roman" w:cs="Times New Roman"/>
                <w:sz w:val="16"/>
                <w:szCs w:val="16"/>
              </w:rPr>
              <w:t>2</w:t>
            </w:r>
            <w:r w:rsidR="00042CA7" w:rsidRPr="00EF5B03">
              <w:rPr>
                <w:rStyle w:val="Gvdemetni1"/>
                <w:rFonts w:ascii="Times New Roman" w:hAnsi="Times New Roman" w:cs="Times New Roman"/>
                <w:sz w:val="16"/>
                <w:szCs w:val="16"/>
              </w:rPr>
              <w:t>5</w:t>
            </w:r>
          </w:p>
        </w:tc>
        <w:tc>
          <w:tcPr>
            <w:tcW w:w="3802" w:type="dxa"/>
            <w:tcBorders>
              <w:top w:val="single" w:sz="4" w:space="0" w:color="auto"/>
              <w:left w:val="single" w:sz="4" w:space="0" w:color="auto"/>
              <w:bottom w:val="single" w:sz="4" w:space="0" w:color="auto"/>
            </w:tcBorders>
            <w:shd w:val="clear" w:color="auto" w:fill="FFFFFF"/>
            <w:vAlign w:val="center"/>
          </w:tcPr>
          <w:p w:rsidR="00B85C93" w:rsidRPr="00EF5B03" w:rsidRDefault="00B85C93">
            <w:pPr>
              <w:pStyle w:val="Gvdemetni0"/>
              <w:framePr w:w="10795" w:wrap="notBeside" w:vAnchor="text" w:hAnchor="text" w:xAlign="center" w:y="1"/>
              <w:shd w:val="clear" w:color="auto" w:fill="auto"/>
              <w:spacing w:before="0"/>
              <w:ind w:left="40"/>
              <w:rPr>
                <w:rStyle w:val="Gvdemetni1"/>
                <w:rFonts w:ascii="Times New Roman" w:hAnsi="Times New Roman" w:cs="Times New Roman"/>
                <w:sz w:val="16"/>
                <w:szCs w:val="16"/>
              </w:rPr>
            </w:pPr>
            <w:r w:rsidRPr="00EF5B03">
              <w:rPr>
                <w:rStyle w:val="Gvdemetni1"/>
                <w:rFonts w:ascii="Times New Roman" w:hAnsi="Times New Roman" w:cs="Times New Roman"/>
                <w:sz w:val="16"/>
                <w:szCs w:val="16"/>
              </w:rPr>
              <w:t>Lojman Başvurularının Alınması, Tahsisi ve Tahliye İşlemleri</w:t>
            </w:r>
          </w:p>
        </w:tc>
        <w:tc>
          <w:tcPr>
            <w:tcW w:w="4272" w:type="dxa"/>
            <w:tcBorders>
              <w:top w:val="single" w:sz="4" w:space="0" w:color="auto"/>
              <w:left w:val="single" w:sz="4" w:space="0" w:color="auto"/>
              <w:bottom w:val="single" w:sz="4" w:space="0" w:color="auto"/>
            </w:tcBorders>
            <w:shd w:val="clear" w:color="auto" w:fill="FFFFFF"/>
            <w:vAlign w:val="center"/>
          </w:tcPr>
          <w:p w:rsidR="00B85C93" w:rsidRPr="00EF5B03" w:rsidRDefault="00B85C93" w:rsidP="00FC2169">
            <w:pPr>
              <w:pStyle w:val="Gvdemetni0"/>
              <w:framePr w:w="10795" w:wrap="notBeside" w:vAnchor="text" w:hAnchor="text" w:xAlign="center" w:y="1"/>
              <w:shd w:val="clear" w:color="auto" w:fill="auto"/>
              <w:spacing w:before="0"/>
              <w:ind w:left="40"/>
              <w:rPr>
                <w:rStyle w:val="Gvdemetni1"/>
                <w:rFonts w:ascii="Times New Roman" w:hAnsi="Times New Roman" w:cs="Times New Roman"/>
                <w:sz w:val="16"/>
                <w:szCs w:val="16"/>
              </w:rPr>
            </w:pPr>
            <w:r w:rsidRPr="00EF5B03">
              <w:rPr>
                <w:rStyle w:val="Gvdemetni1"/>
                <w:rFonts w:ascii="Times New Roman" w:hAnsi="Times New Roman" w:cs="Times New Roman"/>
                <w:sz w:val="16"/>
                <w:szCs w:val="16"/>
              </w:rPr>
              <w:t>Kamu Konutları Talep Beyannamesi, Dilekçe</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rsidR="00B85C93" w:rsidRPr="00EF5B03" w:rsidRDefault="00733A93">
            <w:pPr>
              <w:pStyle w:val="Gvdemetni0"/>
              <w:framePr w:w="10795" w:wrap="notBeside" w:vAnchor="text" w:hAnchor="text" w:xAlign="center" w:y="1"/>
              <w:shd w:val="clear" w:color="auto" w:fill="auto"/>
              <w:spacing w:before="0" w:line="130" w:lineRule="exact"/>
              <w:jc w:val="center"/>
              <w:rPr>
                <w:rStyle w:val="Gvdemetni1"/>
                <w:rFonts w:ascii="Times New Roman" w:hAnsi="Times New Roman" w:cs="Times New Roman"/>
                <w:sz w:val="16"/>
                <w:szCs w:val="16"/>
              </w:rPr>
            </w:pPr>
            <w:r w:rsidRPr="00EF5B03">
              <w:rPr>
                <w:rStyle w:val="Gvdemetni1"/>
                <w:rFonts w:ascii="Times New Roman" w:hAnsi="Times New Roman" w:cs="Times New Roman"/>
                <w:sz w:val="16"/>
                <w:szCs w:val="16"/>
              </w:rPr>
              <w:t>2 Ay</w:t>
            </w:r>
          </w:p>
        </w:tc>
      </w:tr>
    </w:tbl>
    <w:p w:rsidR="00482F9C" w:rsidRPr="00EF5B03" w:rsidRDefault="00482F9C">
      <w:pPr>
        <w:rPr>
          <w:rFonts w:ascii="Times New Roman" w:hAnsi="Times New Roman" w:cs="Times New Roman"/>
          <w:sz w:val="16"/>
          <w:szCs w:val="16"/>
        </w:rPr>
      </w:pPr>
    </w:p>
    <w:p w:rsidR="00482F9C" w:rsidRPr="00EF5B03" w:rsidRDefault="005A054B">
      <w:pPr>
        <w:pStyle w:val="Gvdemetni0"/>
        <w:shd w:val="clear" w:color="auto" w:fill="auto"/>
        <w:spacing w:before="440"/>
        <w:ind w:left="540" w:right="240"/>
        <w:rPr>
          <w:rFonts w:ascii="Times New Roman" w:hAnsi="Times New Roman" w:cs="Times New Roman"/>
          <w:sz w:val="16"/>
          <w:szCs w:val="16"/>
        </w:rPr>
        <w:sectPr w:rsidR="00482F9C" w:rsidRPr="00EF5B03">
          <w:footerReference w:type="default" r:id="rId7"/>
          <w:type w:val="continuous"/>
          <w:pgSz w:w="11909" w:h="16838"/>
          <w:pgMar w:top="779" w:right="458" w:bottom="1269" w:left="458" w:header="0" w:footer="3" w:gutter="0"/>
          <w:cols w:space="720"/>
          <w:noEndnote/>
          <w:docGrid w:linePitch="360"/>
        </w:sectPr>
      </w:pPr>
      <w:r w:rsidRPr="00EF5B03">
        <w:rPr>
          <w:rFonts w:ascii="Times New Roman" w:hAnsi="Times New Roman" w:cs="Times New Roman"/>
          <w:sz w:val="16"/>
          <w:szCs w:val="16"/>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482F9C" w:rsidRPr="00EF5B03" w:rsidRDefault="00482F9C">
      <w:pPr>
        <w:spacing w:line="240" w:lineRule="exact"/>
        <w:rPr>
          <w:rFonts w:ascii="Times New Roman" w:hAnsi="Times New Roman" w:cs="Times New Roman"/>
          <w:sz w:val="16"/>
          <w:szCs w:val="16"/>
        </w:rPr>
      </w:pPr>
    </w:p>
    <w:p w:rsidR="00482F9C" w:rsidRPr="00EF5B03" w:rsidRDefault="00482F9C">
      <w:pPr>
        <w:spacing w:before="30" w:after="30" w:line="240" w:lineRule="exact"/>
        <w:rPr>
          <w:rFonts w:ascii="Times New Roman" w:hAnsi="Times New Roman" w:cs="Times New Roman"/>
          <w:sz w:val="16"/>
          <w:szCs w:val="16"/>
        </w:rPr>
      </w:pPr>
    </w:p>
    <w:p w:rsidR="00482F9C" w:rsidRPr="00EF5B03" w:rsidRDefault="00482F9C">
      <w:pPr>
        <w:rPr>
          <w:rFonts w:ascii="Times New Roman" w:hAnsi="Times New Roman" w:cs="Times New Roman"/>
          <w:sz w:val="16"/>
          <w:szCs w:val="16"/>
        </w:rPr>
        <w:sectPr w:rsidR="00482F9C" w:rsidRPr="00EF5B03">
          <w:type w:val="continuous"/>
          <w:pgSz w:w="11909" w:h="16838"/>
          <w:pgMar w:top="0" w:right="0" w:bottom="0" w:left="0" w:header="0" w:footer="3" w:gutter="0"/>
          <w:cols w:space="720"/>
          <w:noEndnote/>
          <w:docGrid w:linePitch="360"/>
        </w:sectPr>
      </w:pPr>
    </w:p>
    <w:p w:rsidR="00482F9C" w:rsidRPr="00EF5B03" w:rsidRDefault="005A054B">
      <w:pPr>
        <w:pStyle w:val="Gvdemetni30"/>
        <w:framePr w:w="1278" w:h="2372" w:wrap="around" w:vAnchor="text" w:hAnchor="margin" w:x="-1509" w:y="3"/>
        <w:shd w:val="clear" w:color="auto" w:fill="auto"/>
        <w:spacing w:before="0" w:line="360" w:lineRule="exact"/>
        <w:jc w:val="left"/>
        <w:rPr>
          <w:rFonts w:ascii="Times New Roman" w:hAnsi="Times New Roman" w:cs="Times New Roman"/>
          <w:sz w:val="16"/>
          <w:szCs w:val="16"/>
        </w:rPr>
      </w:pPr>
      <w:r w:rsidRPr="00EF5B03">
        <w:rPr>
          <w:rStyle w:val="Gvdemetni3Exact"/>
          <w:rFonts w:ascii="Times New Roman" w:hAnsi="Times New Roman" w:cs="Times New Roman"/>
          <w:b/>
          <w:bCs/>
          <w:spacing w:val="0"/>
          <w:sz w:val="16"/>
          <w:szCs w:val="16"/>
        </w:rPr>
        <w:t>İlk Müracaat Yeri</w:t>
      </w:r>
    </w:p>
    <w:p w:rsidR="00482F9C" w:rsidRPr="00EF5B03" w:rsidRDefault="005A054B">
      <w:pPr>
        <w:pStyle w:val="Gvdemetni30"/>
        <w:framePr w:w="1278" w:h="2372" w:wrap="around" w:vAnchor="text" w:hAnchor="margin" w:x="-1509" w:y="3"/>
        <w:shd w:val="clear" w:color="auto" w:fill="auto"/>
        <w:spacing w:before="0" w:line="360" w:lineRule="exact"/>
        <w:jc w:val="left"/>
        <w:rPr>
          <w:rFonts w:ascii="Times New Roman" w:hAnsi="Times New Roman" w:cs="Times New Roman"/>
          <w:sz w:val="16"/>
          <w:szCs w:val="16"/>
        </w:rPr>
      </w:pPr>
      <w:r w:rsidRPr="00EF5B03">
        <w:rPr>
          <w:rStyle w:val="Gvdemetni3Exact"/>
          <w:rFonts w:ascii="Times New Roman" w:hAnsi="Times New Roman" w:cs="Times New Roman"/>
          <w:b/>
          <w:bCs/>
          <w:spacing w:val="0"/>
          <w:sz w:val="16"/>
          <w:szCs w:val="16"/>
        </w:rPr>
        <w:t>İsim</w:t>
      </w:r>
    </w:p>
    <w:p w:rsidR="00482F9C" w:rsidRPr="00EF5B03" w:rsidRDefault="005A054B">
      <w:pPr>
        <w:pStyle w:val="Gvdemetni30"/>
        <w:framePr w:w="1278" w:h="2372" w:wrap="around" w:vAnchor="text" w:hAnchor="margin" w:x="-1509" w:y="3"/>
        <w:shd w:val="clear" w:color="auto" w:fill="auto"/>
        <w:spacing w:before="0" w:line="360" w:lineRule="exact"/>
        <w:jc w:val="left"/>
        <w:rPr>
          <w:rFonts w:ascii="Times New Roman" w:hAnsi="Times New Roman" w:cs="Times New Roman"/>
          <w:sz w:val="16"/>
          <w:szCs w:val="16"/>
        </w:rPr>
      </w:pPr>
      <w:r w:rsidRPr="00EF5B03">
        <w:rPr>
          <w:rStyle w:val="Gvdemetni3Exact"/>
          <w:rFonts w:ascii="Times New Roman" w:hAnsi="Times New Roman" w:cs="Times New Roman"/>
          <w:b/>
          <w:bCs/>
          <w:spacing w:val="0"/>
          <w:sz w:val="16"/>
          <w:szCs w:val="16"/>
        </w:rPr>
        <w:t>Unvan</w:t>
      </w:r>
    </w:p>
    <w:p w:rsidR="00482F9C" w:rsidRPr="00EF5B03" w:rsidRDefault="005A054B">
      <w:pPr>
        <w:pStyle w:val="Gvdemetni30"/>
        <w:framePr w:w="1278" w:h="2372" w:wrap="around" w:vAnchor="text" w:hAnchor="margin" w:x="-1509" w:y="3"/>
        <w:shd w:val="clear" w:color="auto" w:fill="auto"/>
        <w:spacing w:before="0" w:line="360" w:lineRule="exact"/>
        <w:jc w:val="left"/>
        <w:rPr>
          <w:rFonts w:ascii="Times New Roman" w:hAnsi="Times New Roman" w:cs="Times New Roman"/>
          <w:sz w:val="16"/>
          <w:szCs w:val="16"/>
        </w:rPr>
      </w:pPr>
      <w:r w:rsidRPr="00EF5B03">
        <w:rPr>
          <w:rStyle w:val="Gvdemetni3Exact"/>
          <w:rFonts w:ascii="Times New Roman" w:hAnsi="Times New Roman" w:cs="Times New Roman"/>
          <w:b/>
          <w:bCs/>
          <w:spacing w:val="0"/>
          <w:sz w:val="16"/>
          <w:szCs w:val="16"/>
        </w:rPr>
        <w:t>Adres</w:t>
      </w:r>
    </w:p>
    <w:p w:rsidR="00482F9C" w:rsidRPr="00EF5B03" w:rsidRDefault="005A054B">
      <w:pPr>
        <w:pStyle w:val="Gvdemetni30"/>
        <w:framePr w:w="1278" w:h="2372" w:wrap="around" w:vAnchor="text" w:hAnchor="margin" w:x="-1509" w:y="3"/>
        <w:shd w:val="clear" w:color="auto" w:fill="auto"/>
        <w:spacing w:before="0" w:line="360" w:lineRule="exact"/>
        <w:jc w:val="left"/>
        <w:rPr>
          <w:rFonts w:ascii="Times New Roman" w:hAnsi="Times New Roman" w:cs="Times New Roman"/>
          <w:sz w:val="16"/>
          <w:szCs w:val="16"/>
        </w:rPr>
      </w:pPr>
      <w:r w:rsidRPr="00EF5B03">
        <w:rPr>
          <w:rStyle w:val="Gvdemetni3Exact"/>
          <w:rFonts w:ascii="Times New Roman" w:hAnsi="Times New Roman" w:cs="Times New Roman"/>
          <w:b/>
          <w:bCs/>
          <w:spacing w:val="0"/>
          <w:sz w:val="16"/>
          <w:szCs w:val="16"/>
        </w:rPr>
        <w:t>Tel.</w:t>
      </w:r>
    </w:p>
    <w:p w:rsidR="00482F9C" w:rsidRPr="00EF5B03" w:rsidRDefault="005A054B">
      <w:pPr>
        <w:pStyle w:val="Gvdemetni30"/>
        <w:framePr w:w="1278" w:h="2372" w:wrap="around" w:vAnchor="text" w:hAnchor="margin" w:x="-1509" w:y="3"/>
        <w:shd w:val="clear" w:color="auto" w:fill="auto"/>
        <w:spacing w:before="0" w:line="360" w:lineRule="exact"/>
        <w:jc w:val="left"/>
        <w:rPr>
          <w:rFonts w:ascii="Times New Roman" w:hAnsi="Times New Roman" w:cs="Times New Roman"/>
          <w:sz w:val="16"/>
          <w:szCs w:val="16"/>
        </w:rPr>
      </w:pPr>
      <w:r w:rsidRPr="00EF5B03">
        <w:rPr>
          <w:rStyle w:val="Gvdemetni3Exact"/>
          <w:rFonts w:ascii="Times New Roman" w:hAnsi="Times New Roman" w:cs="Times New Roman"/>
          <w:b/>
          <w:bCs/>
          <w:spacing w:val="0"/>
          <w:sz w:val="16"/>
          <w:szCs w:val="16"/>
        </w:rPr>
        <w:t>Faks</w:t>
      </w:r>
    </w:p>
    <w:p w:rsidR="00482F9C" w:rsidRPr="00EF5B03" w:rsidRDefault="005A054B">
      <w:pPr>
        <w:pStyle w:val="Gvdemetni30"/>
        <w:framePr w:w="1278" w:h="2372" w:wrap="around" w:vAnchor="text" w:hAnchor="margin" w:x="-1509" w:y="3"/>
        <w:shd w:val="clear" w:color="auto" w:fill="auto"/>
        <w:spacing w:before="0" w:line="360" w:lineRule="exact"/>
        <w:jc w:val="left"/>
        <w:rPr>
          <w:rFonts w:ascii="Times New Roman" w:hAnsi="Times New Roman" w:cs="Times New Roman"/>
          <w:sz w:val="16"/>
          <w:szCs w:val="16"/>
        </w:rPr>
      </w:pPr>
      <w:proofErr w:type="gramStart"/>
      <w:r w:rsidRPr="00EF5B03">
        <w:rPr>
          <w:rStyle w:val="Gvdemetni3Exact"/>
          <w:rFonts w:ascii="Times New Roman" w:hAnsi="Times New Roman" w:cs="Times New Roman"/>
          <w:b/>
          <w:bCs/>
          <w:spacing w:val="0"/>
          <w:sz w:val="16"/>
          <w:szCs w:val="16"/>
        </w:rPr>
        <w:t>e</w:t>
      </w:r>
      <w:proofErr w:type="gramEnd"/>
      <w:r w:rsidRPr="00EF5B03">
        <w:rPr>
          <w:rStyle w:val="Gvdemetni3Exact"/>
          <w:rFonts w:ascii="Times New Roman" w:hAnsi="Times New Roman" w:cs="Times New Roman"/>
          <w:b/>
          <w:bCs/>
          <w:spacing w:val="0"/>
          <w:sz w:val="16"/>
          <w:szCs w:val="16"/>
        </w:rPr>
        <w:t>-Posta</w:t>
      </w:r>
    </w:p>
    <w:p w:rsidR="00482F9C" w:rsidRPr="00EF5B03" w:rsidRDefault="00482F9C">
      <w:pPr>
        <w:rPr>
          <w:rFonts w:ascii="Times New Roman" w:hAnsi="Times New Roman" w:cs="Times New Roman"/>
          <w:sz w:val="16"/>
          <w:szCs w:val="16"/>
        </w:rPr>
      </w:pPr>
    </w:p>
    <w:p w:rsidR="00482F9C" w:rsidRPr="00EF5B03" w:rsidRDefault="005A054B">
      <w:pPr>
        <w:pStyle w:val="Gvdemetni0"/>
        <w:shd w:val="clear" w:color="auto" w:fill="auto"/>
        <w:spacing w:before="0" w:line="360" w:lineRule="exact"/>
        <w:jc w:val="both"/>
        <w:rPr>
          <w:rFonts w:ascii="Times New Roman" w:hAnsi="Times New Roman" w:cs="Times New Roman"/>
          <w:sz w:val="16"/>
          <w:szCs w:val="16"/>
        </w:rPr>
      </w:pPr>
      <w:r w:rsidRPr="00EF5B03">
        <w:rPr>
          <w:rFonts w:ascii="Times New Roman" w:hAnsi="Times New Roman" w:cs="Times New Roman"/>
          <w:sz w:val="16"/>
          <w:szCs w:val="16"/>
        </w:rPr>
        <w:t>: İdari ve Mali İşler Daire Başkanlığı</w:t>
      </w:r>
    </w:p>
    <w:p w:rsidR="00482F9C" w:rsidRPr="00EF5B03" w:rsidRDefault="005A054B">
      <w:pPr>
        <w:pStyle w:val="Gvdemetni0"/>
        <w:shd w:val="clear" w:color="auto" w:fill="auto"/>
        <w:tabs>
          <w:tab w:val="left" w:leader="underscore" w:pos="2242"/>
        </w:tabs>
        <w:spacing w:before="0" w:line="360" w:lineRule="exact"/>
        <w:jc w:val="both"/>
        <w:rPr>
          <w:rFonts w:ascii="Times New Roman" w:hAnsi="Times New Roman" w:cs="Times New Roman"/>
          <w:sz w:val="16"/>
          <w:szCs w:val="16"/>
        </w:rPr>
      </w:pPr>
      <w:r w:rsidRPr="00EF5B03">
        <w:rPr>
          <w:rStyle w:val="Gvdemetni4"/>
          <w:rFonts w:ascii="Times New Roman" w:hAnsi="Times New Roman" w:cs="Times New Roman"/>
          <w:sz w:val="16"/>
          <w:szCs w:val="16"/>
        </w:rPr>
        <w:t xml:space="preserve">: </w:t>
      </w:r>
      <w:r w:rsidR="005F4208" w:rsidRPr="00EF5B03">
        <w:rPr>
          <w:rStyle w:val="Gvdemetni4"/>
          <w:rFonts w:ascii="Times New Roman" w:hAnsi="Times New Roman" w:cs="Times New Roman"/>
          <w:sz w:val="16"/>
          <w:szCs w:val="16"/>
        </w:rPr>
        <w:t>Ali AYAR</w:t>
      </w:r>
      <w:r w:rsidRPr="00EF5B03">
        <w:rPr>
          <w:rFonts w:ascii="Times New Roman" w:hAnsi="Times New Roman" w:cs="Times New Roman"/>
          <w:sz w:val="16"/>
          <w:szCs w:val="16"/>
        </w:rPr>
        <w:tab/>
      </w:r>
    </w:p>
    <w:p w:rsidR="00482F9C" w:rsidRPr="00EF5B03" w:rsidRDefault="005A054B">
      <w:pPr>
        <w:pStyle w:val="Gvdemetni0"/>
        <w:shd w:val="clear" w:color="auto" w:fill="auto"/>
        <w:tabs>
          <w:tab w:val="left" w:leader="underscore" w:pos="2242"/>
        </w:tabs>
        <w:spacing w:before="0" w:line="360" w:lineRule="exact"/>
        <w:jc w:val="both"/>
        <w:rPr>
          <w:rFonts w:ascii="Times New Roman" w:hAnsi="Times New Roman" w:cs="Times New Roman"/>
          <w:sz w:val="16"/>
          <w:szCs w:val="16"/>
        </w:rPr>
      </w:pPr>
      <w:r w:rsidRPr="00EF5B03">
        <w:rPr>
          <w:rStyle w:val="Gvdemetni4"/>
          <w:rFonts w:ascii="Times New Roman" w:hAnsi="Times New Roman" w:cs="Times New Roman"/>
          <w:sz w:val="16"/>
          <w:szCs w:val="16"/>
        </w:rPr>
        <w:t>: Daire Başkanı</w:t>
      </w:r>
      <w:r w:rsidRPr="00EF5B03">
        <w:rPr>
          <w:rFonts w:ascii="Times New Roman" w:hAnsi="Times New Roman" w:cs="Times New Roman"/>
          <w:sz w:val="16"/>
          <w:szCs w:val="16"/>
        </w:rPr>
        <w:tab/>
      </w:r>
    </w:p>
    <w:p w:rsidR="005F4208" w:rsidRPr="00EF5B03" w:rsidRDefault="005A054B">
      <w:pPr>
        <w:pStyle w:val="Gvdemetni0"/>
        <w:shd w:val="clear" w:color="auto" w:fill="auto"/>
        <w:spacing w:before="0" w:line="360" w:lineRule="exact"/>
        <w:ind w:right="20"/>
        <w:jc w:val="both"/>
        <w:rPr>
          <w:rFonts w:ascii="Times New Roman" w:hAnsi="Times New Roman" w:cs="Times New Roman"/>
          <w:sz w:val="16"/>
          <w:szCs w:val="16"/>
        </w:rPr>
      </w:pPr>
      <w:r w:rsidRPr="00EF5B03">
        <w:rPr>
          <w:rFonts w:ascii="Times New Roman" w:hAnsi="Times New Roman" w:cs="Times New Roman"/>
          <w:sz w:val="16"/>
          <w:szCs w:val="16"/>
        </w:rPr>
        <w:t xml:space="preserve">: </w:t>
      </w:r>
      <w:r w:rsidR="005F4208" w:rsidRPr="00EF5B03">
        <w:rPr>
          <w:rFonts w:ascii="Times New Roman" w:hAnsi="Times New Roman" w:cs="Times New Roman"/>
          <w:sz w:val="16"/>
          <w:szCs w:val="16"/>
        </w:rPr>
        <w:t>Güre Yerleşkesi</w:t>
      </w:r>
      <w:r w:rsidRPr="00EF5B03">
        <w:rPr>
          <w:rFonts w:ascii="Times New Roman" w:hAnsi="Times New Roman" w:cs="Times New Roman"/>
          <w:sz w:val="16"/>
          <w:szCs w:val="16"/>
        </w:rPr>
        <w:t xml:space="preserve"> </w:t>
      </w:r>
      <w:r w:rsidR="005F4208" w:rsidRPr="00EF5B03">
        <w:rPr>
          <w:rFonts w:ascii="Times New Roman" w:hAnsi="Times New Roman" w:cs="Times New Roman"/>
          <w:sz w:val="16"/>
          <w:szCs w:val="16"/>
        </w:rPr>
        <w:t>28200</w:t>
      </w:r>
      <w:r w:rsidRPr="00EF5B03">
        <w:rPr>
          <w:rFonts w:ascii="Times New Roman" w:hAnsi="Times New Roman" w:cs="Times New Roman"/>
          <w:sz w:val="16"/>
          <w:szCs w:val="16"/>
        </w:rPr>
        <w:t xml:space="preserve"> </w:t>
      </w:r>
      <w:r w:rsidR="005F4208" w:rsidRPr="00EF5B03">
        <w:rPr>
          <w:rFonts w:ascii="Times New Roman" w:hAnsi="Times New Roman" w:cs="Times New Roman"/>
          <w:sz w:val="16"/>
          <w:szCs w:val="16"/>
        </w:rPr>
        <w:t>GİRESUN</w:t>
      </w:r>
      <w:r w:rsidRPr="00EF5B03">
        <w:rPr>
          <w:rFonts w:ascii="Times New Roman" w:hAnsi="Times New Roman" w:cs="Times New Roman"/>
          <w:sz w:val="16"/>
          <w:szCs w:val="16"/>
        </w:rPr>
        <w:t xml:space="preserve"> </w:t>
      </w:r>
      <w:r w:rsidR="005F4208" w:rsidRPr="00EF5B03">
        <w:rPr>
          <w:rFonts w:ascii="Times New Roman" w:hAnsi="Times New Roman" w:cs="Times New Roman"/>
          <w:sz w:val="16"/>
          <w:szCs w:val="16"/>
        </w:rPr>
        <w:t xml:space="preserve"> </w:t>
      </w:r>
    </w:p>
    <w:p w:rsidR="00482F9C" w:rsidRPr="00EF5B03" w:rsidRDefault="005F4208">
      <w:pPr>
        <w:pStyle w:val="Gvdemetni0"/>
        <w:shd w:val="clear" w:color="auto" w:fill="auto"/>
        <w:spacing w:before="0" w:line="360" w:lineRule="exact"/>
        <w:ind w:right="20"/>
        <w:jc w:val="both"/>
        <w:rPr>
          <w:rFonts w:ascii="Times New Roman" w:hAnsi="Times New Roman" w:cs="Times New Roman"/>
          <w:sz w:val="16"/>
          <w:szCs w:val="16"/>
        </w:rPr>
      </w:pPr>
      <w:r w:rsidRPr="00EF5B03">
        <w:rPr>
          <w:rFonts w:ascii="Times New Roman" w:hAnsi="Times New Roman" w:cs="Times New Roman"/>
          <w:sz w:val="16"/>
          <w:szCs w:val="16"/>
        </w:rPr>
        <w:t xml:space="preserve">:  </w:t>
      </w:r>
      <w:r w:rsidR="005A054B" w:rsidRPr="00EF5B03">
        <w:rPr>
          <w:rFonts w:ascii="Times New Roman" w:hAnsi="Times New Roman" w:cs="Times New Roman"/>
          <w:sz w:val="16"/>
          <w:szCs w:val="16"/>
        </w:rPr>
        <w:t>0</w:t>
      </w:r>
      <w:r w:rsidRPr="00EF5B03">
        <w:rPr>
          <w:rFonts w:ascii="Times New Roman" w:hAnsi="Times New Roman" w:cs="Times New Roman"/>
          <w:sz w:val="16"/>
          <w:szCs w:val="16"/>
        </w:rPr>
        <w:t xml:space="preserve"> 454</w:t>
      </w:r>
      <w:r w:rsidR="005A054B" w:rsidRPr="00EF5B03">
        <w:rPr>
          <w:rFonts w:ascii="Times New Roman" w:hAnsi="Times New Roman" w:cs="Times New Roman"/>
          <w:sz w:val="16"/>
          <w:szCs w:val="16"/>
        </w:rPr>
        <w:t xml:space="preserve"> </w:t>
      </w:r>
      <w:r w:rsidRPr="00EF5B03">
        <w:rPr>
          <w:rFonts w:ascii="Times New Roman" w:hAnsi="Times New Roman" w:cs="Times New Roman"/>
          <w:sz w:val="16"/>
          <w:szCs w:val="16"/>
        </w:rPr>
        <w:t>310</w:t>
      </w:r>
      <w:r w:rsidR="005A054B" w:rsidRPr="00EF5B03">
        <w:rPr>
          <w:rFonts w:ascii="Times New Roman" w:hAnsi="Times New Roman" w:cs="Times New Roman"/>
          <w:sz w:val="16"/>
          <w:szCs w:val="16"/>
        </w:rPr>
        <w:t xml:space="preserve"> </w:t>
      </w:r>
      <w:r w:rsidRPr="00EF5B03">
        <w:rPr>
          <w:rFonts w:ascii="Times New Roman" w:hAnsi="Times New Roman" w:cs="Times New Roman"/>
          <w:sz w:val="16"/>
          <w:szCs w:val="16"/>
        </w:rPr>
        <w:t>11</w:t>
      </w:r>
      <w:r w:rsidR="005A054B" w:rsidRPr="00EF5B03">
        <w:rPr>
          <w:rFonts w:ascii="Times New Roman" w:hAnsi="Times New Roman" w:cs="Times New Roman"/>
          <w:sz w:val="16"/>
          <w:szCs w:val="16"/>
        </w:rPr>
        <w:t xml:space="preserve"> </w:t>
      </w:r>
      <w:r w:rsidRPr="00EF5B03">
        <w:rPr>
          <w:rFonts w:ascii="Times New Roman" w:hAnsi="Times New Roman" w:cs="Times New Roman"/>
          <w:sz w:val="16"/>
          <w:szCs w:val="16"/>
        </w:rPr>
        <w:t>50</w:t>
      </w:r>
    </w:p>
    <w:p w:rsidR="005F4208" w:rsidRPr="00EF5B03" w:rsidRDefault="005F4208">
      <w:pPr>
        <w:pStyle w:val="Gvdemetni0"/>
        <w:shd w:val="clear" w:color="auto" w:fill="auto"/>
        <w:spacing w:before="0" w:line="130" w:lineRule="exact"/>
        <w:jc w:val="both"/>
        <w:rPr>
          <w:rFonts w:ascii="Times New Roman" w:hAnsi="Times New Roman" w:cs="Times New Roman"/>
          <w:sz w:val="16"/>
          <w:szCs w:val="16"/>
        </w:rPr>
      </w:pPr>
    </w:p>
    <w:p w:rsidR="00CF6C03" w:rsidRPr="00EF5B03" w:rsidRDefault="00CF6C03" w:rsidP="00CF6C03">
      <w:pPr>
        <w:pStyle w:val="Gvdemetni0"/>
        <w:shd w:val="clear" w:color="auto" w:fill="auto"/>
        <w:spacing w:before="0" w:after="165" w:line="130" w:lineRule="exact"/>
        <w:jc w:val="both"/>
        <w:rPr>
          <w:rFonts w:ascii="Times New Roman" w:hAnsi="Times New Roman" w:cs="Times New Roman"/>
          <w:sz w:val="16"/>
          <w:szCs w:val="16"/>
        </w:rPr>
      </w:pPr>
      <w:r w:rsidRPr="00EF5B03">
        <w:rPr>
          <w:rFonts w:ascii="Times New Roman" w:hAnsi="Times New Roman" w:cs="Times New Roman"/>
          <w:sz w:val="16"/>
          <w:szCs w:val="16"/>
        </w:rPr>
        <w:t>: 0 454 310 11 55</w:t>
      </w:r>
    </w:p>
    <w:p w:rsidR="00CF6C03" w:rsidRPr="00EF5B03" w:rsidRDefault="00CF6C03">
      <w:pPr>
        <w:pStyle w:val="Gvdemetni0"/>
        <w:shd w:val="clear" w:color="auto" w:fill="auto"/>
        <w:spacing w:before="0" w:line="130" w:lineRule="exact"/>
        <w:jc w:val="both"/>
        <w:rPr>
          <w:rFonts w:ascii="Times New Roman" w:hAnsi="Times New Roman" w:cs="Times New Roman"/>
          <w:sz w:val="16"/>
          <w:szCs w:val="16"/>
        </w:rPr>
      </w:pPr>
    </w:p>
    <w:p w:rsidR="00482F9C" w:rsidRPr="00EF5B03" w:rsidRDefault="005A054B">
      <w:pPr>
        <w:pStyle w:val="Gvdemetni0"/>
        <w:shd w:val="clear" w:color="auto" w:fill="auto"/>
        <w:spacing w:before="0" w:line="130" w:lineRule="exact"/>
        <w:jc w:val="both"/>
        <w:rPr>
          <w:rFonts w:ascii="Times New Roman" w:hAnsi="Times New Roman" w:cs="Times New Roman"/>
          <w:sz w:val="16"/>
          <w:szCs w:val="16"/>
          <w:lang w:val="en-US" w:eastAsia="en-US" w:bidi="en-US"/>
        </w:rPr>
      </w:pPr>
      <w:r w:rsidRPr="00EF5B03">
        <w:rPr>
          <w:rFonts w:ascii="Times New Roman" w:hAnsi="Times New Roman" w:cs="Times New Roman"/>
          <w:sz w:val="16"/>
          <w:szCs w:val="16"/>
        </w:rPr>
        <w:t xml:space="preserve">: </w:t>
      </w:r>
      <w:hyperlink r:id="rId8" w:history="1">
        <w:r w:rsidR="00CF6C03" w:rsidRPr="00EF5B03">
          <w:rPr>
            <w:rStyle w:val="Kpr"/>
            <w:rFonts w:ascii="Times New Roman" w:hAnsi="Times New Roman" w:cs="Times New Roman"/>
            <w:sz w:val="16"/>
            <w:szCs w:val="16"/>
            <w:lang w:val="en-US" w:eastAsia="en-US" w:bidi="en-US"/>
          </w:rPr>
          <w:t>ali.ayar@giresun.edu.tr</w:t>
        </w:r>
      </w:hyperlink>
    </w:p>
    <w:p w:rsidR="00CF6C03" w:rsidRPr="00EF5B03" w:rsidRDefault="00CF6C03">
      <w:pPr>
        <w:pStyle w:val="Gvdemetni0"/>
        <w:shd w:val="clear" w:color="auto" w:fill="auto"/>
        <w:spacing w:before="0" w:line="130" w:lineRule="exact"/>
        <w:jc w:val="both"/>
        <w:rPr>
          <w:rFonts w:ascii="Times New Roman" w:hAnsi="Times New Roman" w:cs="Times New Roman"/>
          <w:sz w:val="16"/>
          <w:szCs w:val="16"/>
          <w:lang w:val="en-US" w:eastAsia="en-US" w:bidi="en-US"/>
        </w:rPr>
      </w:pPr>
    </w:p>
    <w:p w:rsidR="00CF6C03" w:rsidRPr="00EF5B03" w:rsidRDefault="00CF6C03">
      <w:pPr>
        <w:pStyle w:val="Gvdemetni0"/>
        <w:shd w:val="clear" w:color="auto" w:fill="auto"/>
        <w:spacing w:before="0" w:line="130" w:lineRule="exact"/>
        <w:jc w:val="both"/>
        <w:rPr>
          <w:rFonts w:ascii="Times New Roman" w:hAnsi="Times New Roman" w:cs="Times New Roman"/>
          <w:sz w:val="16"/>
          <w:szCs w:val="16"/>
          <w:lang w:val="en-US" w:eastAsia="en-US" w:bidi="en-US"/>
        </w:rPr>
      </w:pPr>
    </w:p>
    <w:p w:rsidR="00CF6C03" w:rsidRPr="00EF5B03" w:rsidRDefault="00CF6C03" w:rsidP="00CF6C03">
      <w:pPr>
        <w:pStyle w:val="AralkYok"/>
        <w:ind w:left="-1560"/>
        <w:rPr>
          <w:rFonts w:ascii="Times New Roman" w:hAnsi="Times New Roman" w:cs="Times New Roman"/>
          <w:b/>
          <w:sz w:val="16"/>
          <w:szCs w:val="16"/>
        </w:rPr>
      </w:pPr>
      <w:r w:rsidRPr="00EF5B03">
        <w:rPr>
          <w:rFonts w:ascii="Times New Roman" w:hAnsi="Times New Roman" w:cs="Times New Roman"/>
          <w:b/>
          <w:sz w:val="16"/>
          <w:szCs w:val="16"/>
        </w:rPr>
        <w:t>İkinci Müracaat Yeri</w:t>
      </w:r>
    </w:p>
    <w:p w:rsidR="00CF6C03" w:rsidRPr="00EF5B03" w:rsidRDefault="00CF6C03" w:rsidP="00CF6C03">
      <w:pPr>
        <w:pStyle w:val="AralkYok"/>
        <w:ind w:left="-1560"/>
        <w:rPr>
          <w:rFonts w:ascii="Times New Roman" w:hAnsi="Times New Roman" w:cs="Times New Roman"/>
          <w:b/>
          <w:sz w:val="16"/>
          <w:szCs w:val="16"/>
        </w:rPr>
      </w:pPr>
    </w:p>
    <w:p w:rsidR="00CF6C03" w:rsidRPr="00EF5B03" w:rsidRDefault="00CF6C03" w:rsidP="00CF6C03">
      <w:pPr>
        <w:pStyle w:val="AralkYok"/>
        <w:ind w:left="-1560"/>
        <w:rPr>
          <w:rFonts w:ascii="Times New Roman" w:hAnsi="Times New Roman" w:cs="Times New Roman"/>
          <w:sz w:val="16"/>
          <w:szCs w:val="16"/>
        </w:rPr>
      </w:pPr>
      <w:r w:rsidRPr="00EF5B03">
        <w:rPr>
          <w:rFonts w:ascii="Times New Roman" w:hAnsi="Times New Roman" w:cs="Times New Roman"/>
          <w:sz w:val="16"/>
          <w:szCs w:val="16"/>
        </w:rPr>
        <w:t>İsim</w:t>
      </w:r>
      <w:r w:rsidR="009A02E2" w:rsidRPr="00EF5B03">
        <w:rPr>
          <w:rFonts w:ascii="Times New Roman" w:hAnsi="Times New Roman" w:cs="Times New Roman"/>
          <w:sz w:val="16"/>
          <w:szCs w:val="16"/>
        </w:rPr>
        <w:t xml:space="preserve">        </w:t>
      </w:r>
      <w:r w:rsidR="009A02E2" w:rsidRPr="00EF5B03">
        <w:rPr>
          <w:rFonts w:ascii="Times New Roman" w:hAnsi="Times New Roman" w:cs="Times New Roman"/>
          <w:sz w:val="16"/>
          <w:szCs w:val="16"/>
        </w:rPr>
        <w:tab/>
      </w:r>
      <w:r w:rsidR="009A02E2" w:rsidRPr="00EF5B03">
        <w:rPr>
          <w:rFonts w:ascii="Times New Roman" w:hAnsi="Times New Roman" w:cs="Times New Roman"/>
          <w:sz w:val="16"/>
          <w:szCs w:val="16"/>
        </w:rPr>
        <w:tab/>
        <w:t xml:space="preserve">: Ahmet </w:t>
      </w:r>
      <w:r w:rsidRPr="00EF5B03">
        <w:rPr>
          <w:rFonts w:ascii="Times New Roman" w:hAnsi="Times New Roman" w:cs="Times New Roman"/>
          <w:sz w:val="16"/>
          <w:szCs w:val="16"/>
        </w:rPr>
        <w:t>Tevfik KORKMAZ</w:t>
      </w:r>
    </w:p>
    <w:p w:rsidR="00CF6C03" w:rsidRPr="00EF5B03" w:rsidRDefault="00CF6C03" w:rsidP="00CF6C03">
      <w:pPr>
        <w:pStyle w:val="AralkYok"/>
        <w:ind w:left="-1560"/>
        <w:rPr>
          <w:rFonts w:ascii="Times New Roman" w:hAnsi="Times New Roman" w:cs="Times New Roman"/>
          <w:sz w:val="16"/>
          <w:szCs w:val="16"/>
        </w:rPr>
      </w:pPr>
      <w:r w:rsidRPr="00EF5B03">
        <w:rPr>
          <w:rFonts w:ascii="Times New Roman" w:hAnsi="Times New Roman" w:cs="Times New Roman"/>
          <w:sz w:val="16"/>
          <w:szCs w:val="16"/>
        </w:rPr>
        <w:t>Unvan</w:t>
      </w:r>
      <w:r w:rsidRPr="00EF5B03">
        <w:rPr>
          <w:rFonts w:ascii="Times New Roman" w:hAnsi="Times New Roman" w:cs="Times New Roman"/>
          <w:sz w:val="16"/>
          <w:szCs w:val="16"/>
        </w:rPr>
        <w:tab/>
      </w:r>
      <w:r w:rsidRPr="00EF5B03">
        <w:rPr>
          <w:rFonts w:ascii="Times New Roman" w:hAnsi="Times New Roman" w:cs="Times New Roman"/>
          <w:sz w:val="16"/>
          <w:szCs w:val="16"/>
        </w:rPr>
        <w:tab/>
        <w:t>: Genel Sekreter</w:t>
      </w:r>
    </w:p>
    <w:p w:rsidR="00CF6C03" w:rsidRPr="00EF5B03" w:rsidRDefault="00CF6C03" w:rsidP="00CF6C03">
      <w:pPr>
        <w:pStyle w:val="AralkYok"/>
        <w:ind w:left="-1560"/>
        <w:rPr>
          <w:rFonts w:ascii="Times New Roman" w:hAnsi="Times New Roman" w:cs="Times New Roman"/>
          <w:sz w:val="16"/>
          <w:szCs w:val="16"/>
        </w:rPr>
      </w:pPr>
      <w:r w:rsidRPr="00EF5B03">
        <w:rPr>
          <w:rFonts w:ascii="Times New Roman" w:hAnsi="Times New Roman" w:cs="Times New Roman"/>
          <w:sz w:val="16"/>
          <w:szCs w:val="16"/>
        </w:rPr>
        <w:t>Adres</w:t>
      </w:r>
      <w:r w:rsidRPr="00EF5B03">
        <w:rPr>
          <w:rFonts w:ascii="Times New Roman" w:hAnsi="Times New Roman" w:cs="Times New Roman"/>
          <w:sz w:val="16"/>
          <w:szCs w:val="16"/>
        </w:rPr>
        <w:tab/>
      </w:r>
      <w:r w:rsidRPr="00EF5B03">
        <w:rPr>
          <w:rFonts w:ascii="Times New Roman" w:hAnsi="Times New Roman" w:cs="Times New Roman"/>
          <w:sz w:val="16"/>
          <w:szCs w:val="16"/>
        </w:rPr>
        <w:tab/>
        <w:t xml:space="preserve">: Güre Yerleşkesi 28200 GİRESUN  </w:t>
      </w:r>
    </w:p>
    <w:p w:rsidR="00CF6C03" w:rsidRPr="00EF5B03" w:rsidRDefault="00CF6C03" w:rsidP="00CF6C03">
      <w:pPr>
        <w:pStyle w:val="AralkYok"/>
        <w:ind w:left="-1560"/>
        <w:rPr>
          <w:rFonts w:ascii="Times New Roman" w:hAnsi="Times New Roman" w:cs="Times New Roman"/>
          <w:sz w:val="16"/>
          <w:szCs w:val="16"/>
        </w:rPr>
      </w:pPr>
      <w:r w:rsidRPr="00EF5B03">
        <w:rPr>
          <w:rFonts w:ascii="Times New Roman" w:hAnsi="Times New Roman" w:cs="Times New Roman"/>
          <w:sz w:val="16"/>
          <w:szCs w:val="16"/>
        </w:rPr>
        <w:t>Tel.</w:t>
      </w:r>
      <w:r w:rsidRPr="00EF5B03">
        <w:rPr>
          <w:rFonts w:ascii="Times New Roman" w:hAnsi="Times New Roman" w:cs="Times New Roman"/>
          <w:sz w:val="16"/>
          <w:szCs w:val="16"/>
        </w:rPr>
        <w:tab/>
      </w:r>
      <w:r w:rsidRPr="00EF5B03">
        <w:rPr>
          <w:rFonts w:ascii="Times New Roman" w:hAnsi="Times New Roman" w:cs="Times New Roman"/>
          <w:sz w:val="16"/>
          <w:szCs w:val="16"/>
        </w:rPr>
        <w:tab/>
        <w:t>: 0 454 310 13 67</w:t>
      </w:r>
    </w:p>
    <w:p w:rsidR="00CF6C03" w:rsidRPr="00EF5B03" w:rsidRDefault="00CF6C03" w:rsidP="00CF6C03">
      <w:pPr>
        <w:pStyle w:val="AralkYok"/>
        <w:ind w:left="-1560"/>
        <w:rPr>
          <w:rFonts w:ascii="Times New Roman" w:hAnsi="Times New Roman" w:cs="Times New Roman"/>
          <w:sz w:val="16"/>
          <w:szCs w:val="16"/>
        </w:rPr>
      </w:pPr>
      <w:r w:rsidRPr="00EF5B03">
        <w:rPr>
          <w:rFonts w:ascii="Times New Roman" w:hAnsi="Times New Roman" w:cs="Times New Roman"/>
          <w:sz w:val="16"/>
          <w:szCs w:val="16"/>
        </w:rPr>
        <w:t>Faks</w:t>
      </w:r>
      <w:r w:rsidRPr="00EF5B03">
        <w:rPr>
          <w:rFonts w:ascii="Times New Roman" w:hAnsi="Times New Roman" w:cs="Times New Roman"/>
          <w:sz w:val="16"/>
          <w:szCs w:val="16"/>
        </w:rPr>
        <w:tab/>
      </w:r>
      <w:r w:rsidRPr="00EF5B03">
        <w:rPr>
          <w:rFonts w:ascii="Times New Roman" w:hAnsi="Times New Roman" w:cs="Times New Roman"/>
          <w:sz w:val="16"/>
          <w:szCs w:val="16"/>
        </w:rPr>
        <w:tab/>
        <w:t xml:space="preserve">: </w:t>
      </w:r>
      <w:r w:rsidR="006A4DDD" w:rsidRPr="00EF5B03">
        <w:rPr>
          <w:rFonts w:ascii="Times New Roman" w:hAnsi="Times New Roman" w:cs="Times New Roman"/>
          <w:sz w:val="16"/>
          <w:szCs w:val="16"/>
        </w:rPr>
        <w:t>0 454 310 11 19</w:t>
      </w:r>
    </w:p>
    <w:p w:rsidR="00CF6C03" w:rsidRPr="00EF5B03" w:rsidRDefault="00CF6C03" w:rsidP="00CF6C03">
      <w:pPr>
        <w:pStyle w:val="AralkYok"/>
        <w:ind w:left="-1560" w:right="-753"/>
        <w:rPr>
          <w:rFonts w:ascii="Times New Roman" w:hAnsi="Times New Roman" w:cs="Times New Roman"/>
          <w:sz w:val="16"/>
          <w:szCs w:val="16"/>
        </w:rPr>
      </w:pPr>
      <w:proofErr w:type="gramStart"/>
      <w:r w:rsidRPr="00EF5B03">
        <w:rPr>
          <w:rFonts w:ascii="Times New Roman" w:hAnsi="Times New Roman" w:cs="Times New Roman"/>
          <w:sz w:val="16"/>
          <w:szCs w:val="16"/>
        </w:rPr>
        <w:t>e</w:t>
      </w:r>
      <w:proofErr w:type="gramEnd"/>
      <w:r w:rsidRPr="00EF5B03">
        <w:rPr>
          <w:rFonts w:ascii="Times New Roman" w:hAnsi="Times New Roman" w:cs="Times New Roman"/>
          <w:sz w:val="16"/>
          <w:szCs w:val="16"/>
        </w:rPr>
        <w:t>-Posta</w:t>
      </w:r>
      <w:r w:rsidRPr="00EF5B03">
        <w:rPr>
          <w:rFonts w:ascii="Times New Roman" w:hAnsi="Times New Roman" w:cs="Times New Roman"/>
          <w:sz w:val="16"/>
          <w:szCs w:val="16"/>
        </w:rPr>
        <w:tab/>
        <w:t xml:space="preserve">                  : ahmet.tevfik.korkmaz@giresun.edu.tr</w:t>
      </w:r>
    </w:p>
    <w:p w:rsidR="00CF6C03" w:rsidRPr="00EF5B03" w:rsidRDefault="00CF6C03" w:rsidP="00CF6C03">
      <w:pPr>
        <w:pStyle w:val="Gvdemetni0"/>
        <w:shd w:val="clear" w:color="auto" w:fill="auto"/>
        <w:spacing w:before="0" w:line="130" w:lineRule="exact"/>
        <w:ind w:left="-1560"/>
        <w:jc w:val="both"/>
        <w:rPr>
          <w:rFonts w:ascii="Times New Roman" w:hAnsi="Times New Roman" w:cs="Times New Roman"/>
          <w:sz w:val="16"/>
          <w:szCs w:val="16"/>
        </w:rPr>
      </w:pPr>
    </w:p>
    <w:sectPr w:rsidR="00CF6C03" w:rsidRPr="00EF5B03" w:rsidSect="00482F9C">
      <w:type w:val="continuous"/>
      <w:pgSz w:w="11909" w:h="16838"/>
      <w:pgMar w:top="397" w:right="624" w:bottom="4659" w:left="2549" w:header="0" w:footer="3" w:gutter="0"/>
      <w:cols w:num="3" w:space="720" w:equalWidth="0">
        <w:col w:w="2366" w:space="1454"/>
        <w:col w:w="1406" w:space="1320"/>
        <w:col w:w="2189"/>
      </w:cols>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317" w:rsidRDefault="000F3317" w:rsidP="00482F9C">
      <w:r>
        <w:separator/>
      </w:r>
    </w:p>
  </w:endnote>
  <w:endnote w:type="continuationSeparator" w:id="1">
    <w:p w:rsidR="000F3317" w:rsidRDefault="000F3317" w:rsidP="00482F9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ndara">
    <w:panose1 w:val="020E0502030303020204"/>
    <w:charset w:val="A2"/>
    <w:family w:val="swiss"/>
    <w:pitch w:val="variable"/>
    <w:sig w:usb0="A00002EF" w:usb1="4000A44B" w:usb2="00000000" w:usb3="00000000" w:csb0="000001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9C" w:rsidRDefault="00D4495C">
    <w:pPr>
      <w:rPr>
        <w:sz w:val="2"/>
        <w:szCs w:val="2"/>
      </w:rPr>
    </w:pPr>
    <w:r w:rsidRPr="00D4495C">
      <w:pict>
        <v:shapetype id="_x0000_t202" coordsize="21600,21600" o:spt="202" path="m,l,21600r21600,l21600,xe">
          <v:stroke joinstyle="miter"/>
          <v:path gradientshapeok="t" o:connecttype="rect"/>
        </v:shapetype>
        <v:shape id="_x0000_s1025" type="#_x0000_t202" style="position:absolute;margin-left:529.55pt;margin-top:797.65pt;width:2.15pt;height:5.5pt;z-index:-251658752;mso-wrap-style:none;mso-wrap-distance-left:5pt;mso-wrap-distance-right:5pt;mso-position-horizontal-relative:page;mso-position-vertical-relative:page" wrapcoords="0 0" filled="f" stroked="f">
          <v:textbox style="mso-fit-shape-to-text:t" inset="0,0,0,0">
            <w:txbxContent>
              <w:p w:rsidR="00482F9C" w:rsidRDefault="00D4495C">
                <w:pPr>
                  <w:pStyle w:val="stbilgiveyaaltbilgi0"/>
                  <w:shd w:val="clear" w:color="auto" w:fill="auto"/>
                  <w:spacing w:line="240" w:lineRule="auto"/>
                </w:pPr>
                <w:fldSimple w:instr=" PAGE \* MERGEFORMAT ">
                  <w:r w:rsidR="00EF5B03" w:rsidRPr="00EF5B03">
                    <w:rPr>
                      <w:rStyle w:val="stbilgiveyaaltbilgi1"/>
                      <w:noProof/>
                    </w:rPr>
                    <w:t>3</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317" w:rsidRDefault="000F3317"/>
  </w:footnote>
  <w:footnote w:type="continuationSeparator" w:id="1">
    <w:p w:rsidR="000F3317" w:rsidRDefault="000F331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F4345"/>
    <w:multiLevelType w:val="multilevel"/>
    <w:tmpl w:val="A6A6B4E6"/>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660E6E"/>
    <w:multiLevelType w:val="multilevel"/>
    <w:tmpl w:val="9C6697CC"/>
    <w:lvl w:ilvl="0">
      <w:start w:val="3"/>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DisplayPageBoundaries/>
  <w:proofState w:spelling="clean" w:grammar="clean"/>
  <w:defaultTabStop w:val="708"/>
  <w:hyphenationZone w:val="425"/>
  <w:drawingGridHorizontalSpacing w:val="181"/>
  <w:drawingGridVerticalSpacing w:val="181"/>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doNotExpandShiftReturn/>
  </w:compat>
  <w:rsids>
    <w:rsidRoot w:val="00482F9C"/>
    <w:rsid w:val="00042CA7"/>
    <w:rsid w:val="000B5B49"/>
    <w:rsid w:val="000F3317"/>
    <w:rsid w:val="001425ED"/>
    <w:rsid w:val="001903FD"/>
    <w:rsid w:val="00203B97"/>
    <w:rsid w:val="00317F86"/>
    <w:rsid w:val="003A10E6"/>
    <w:rsid w:val="00463A92"/>
    <w:rsid w:val="00482F9C"/>
    <w:rsid w:val="004F50DC"/>
    <w:rsid w:val="00542960"/>
    <w:rsid w:val="00580DC9"/>
    <w:rsid w:val="005A054B"/>
    <w:rsid w:val="005F4208"/>
    <w:rsid w:val="006A4DDD"/>
    <w:rsid w:val="006C0C04"/>
    <w:rsid w:val="006C32EA"/>
    <w:rsid w:val="006C65E4"/>
    <w:rsid w:val="00716B95"/>
    <w:rsid w:val="00730867"/>
    <w:rsid w:val="00733A93"/>
    <w:rsid w:val="0078110C"/>
    <w:rsid w:val="007B198D"/>
    <w:rsid w:val="00890176"/>
    <w:rsid w:val="008E72C3"/>
    <w:rsid w:val="00935531"/>
    <w:rsid w:val="00973A38"/>
    <w:rsid w:val="009950F5"/>
    <w:rsid w:val="009A02E2"/>
    <w:rsid w:val="009E1BAF"/>
    <w:rsid w:val="00AE64DC"/>
    <w:rsid w:val="00B66180"/>
    <w:rsid w:val="00B85C93"/>
    <w:rsid w:val="00C93655"/>
    <w:rsid w:val="00CA2A62"/>
    <w:rsid w:val="00CB4774"/>
    <w:rsid w:val="00CB7840"/>
    <w:rsid w:val="00CC6C18"/>
    <w:rsid w:val="00CF6C03"/>
    <w:rsid w:val="00D4495C"/>
    <w:rsid w:val="00D649AE"/>
    <w:rsid w:val="00D827D8"/>
    <w:rsid w:val="00E0565B"/>
    <w:rsid w:val="00E94F98"/>
    <w:rsid w:val="00EF5B03"/>
    <w:rsid w:val="00F20F3A"/>
    <w:rsid w:val="00F7386C"/>
    <w:rsid w:val="00FA4BE4"/>
    <w:rsid w:val="00FC2169"/>
    <w:rsid w:val="00FC7496"/>
    <w:rsid w:val="00FE0B3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82F9C"/>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482F9C"/>
    <w:rPr>
      <w:color w:val="0066CC"/>
      <w:u w:val="single"/>
    </w:rPr>
  </w:style>
  <w:style w:type="character" w:customStyle="1" w:styleId="Gvdemetni2">
    <w:name w:val="Gövde metni (2)_"/>
    <w:basedOn w:val="VarsaylanParagrafYazTipi"/>
    <w:link w:val="Gvdemetni20"/>
    <w:rsid w:val="00482F9C"/>
    <w:rPr>
      <w:rFonts w:ascii="Arial" w:eastAsia="Arial" w:hAnsi="Arial" w:cs="Arial"/>
      <w:b/>
      <w:bCs/>
      <w:i w:val="0"/>
      <w:iCs w:val="0"/>
      <w:smallCaps w:val="0"/>
      <w:strike w:val="0"/>
      <w:sz w:val="17"/>
      <w:szCs w:val="17"/>
      <w:u w:val="none"/>
    </w:rPr>
  </w:style>
  <w:style w:type="character" w:customStyle="1" w:styleId="stbilgiveyaaltbilgi">
    <w:name w:val="Üst bilgi veya alt bilgi_"/>
    <w:basedOn w:val="VarsaylanParagrafYazTipi"/>
    <w:link w:val="stbilgiveyaaltbilgi0"/>
    <w:rsid w:val="00482F9C"/>
    <w:rPr>
      <w:rFonts w:ascii="Candara" w:eastAsia="Candara" w:hAnsi="Candara" w:cs="Candara"/>
      <w:b w:val="0"/>
      <w:bCs w:val="0"/>
      <w:i w:val="0"/>
      <w:iCs w:val="0"/>
      <w:smallCaps w:val="0"/>
      <w:strike w:val="0"/>
      <w:sz w:val="20"/>
      <w:szCs w:val="20"/>
      <w:u w:val="none"/>
    </w:rPr>
  </w:style>
  <w:style w:type="character" w:customStyle="1" w:styleId="stbilgiveyaaltbilgi1">
    <w:name w:val="Üst bilgi veya alt bilgi"/>
    <w:basedOn w:val="stbilgiveyaaltbilgi"/>
    <w:rsid w:val="00482F9C"/>
    <w:rPr>
      <w:color w:val="000000"/>
      <w:spacing w:val="0"/>
      <w:w w:val="100"/>
      <w:position w:val="0"/>
      <w:lang w:val="tr-TR" w:eastAsia="tr-TR" w:bidi="tr-TR"/>
    </w:rPr>
  </w:style>
  <w:style w:type="character" w:customStyle="1" w:styleId="Gvdemetni3">
    <w:name w:val="Gövde metni (3)_"/>
    <w:basedOn w:val="VarsaylanParagrafYazTipi"/>
    <w:link w:val="Gvdemetni30"/>
    <w:rsid w:val="00482F9C"/>
    <w:rPr>
      <w:rFonts w:ascii="Arial" w:eastAsia="Arial" w:hAnsi="Arial" w:cs="Arial"/>
      <w:b/>
      <w:bCs/>
      <w:i w:val="0"/>
      <w:iCs w:val="0"/>
      <w:smallCaps w:val="0"/>
      <w:strike w:val="0"/>
      <w:sz w:val="13"/>
      <w:szCs w:val="13"/>
      <w:u w:val="none"/>
    </w:rPr>
  </w:style>
  <w:style w:type="character" w:customStyle="1" w:styleId="Balk1">
    <w:name w:val="Başlık #1_"/>
    <w:basedOn w:val="VarsaylanParagrafYazTipi"/>
    <w:link w:val="Balk10"/>
    <w:rsid w:val="00482F9C"/>
    <w:rPr>
      <w:rFonts w:ascii="Arial" w:eastAsia="Arial" w:hAnsi="Arial" w:cs="Arial"/>
      <w:b/>
      <w:bCs/>
      <w:i w:val="0"/>
      <w:iCs w:val="0"/>
      <w:smallCaps w:val="0"/>
      <w:strike w:val="0"/>
      <w:sz w:val="20"/>
      <w:szCs w:val="20"/>
      <w:u w:val="none"/>
    </w:rPr>
  </w:style>
  <w:style w:type="character" w:customStyle="1" w:styleId="Balk11">
    <w:name w:val="Başlık #1"/>
    <w:basedOn w:val="Balk1"/>
    <w:rsid w:val="00482F9C"/>
    <w:rPr>
      <w:color w:val="000000"/>
      <w:spacing w:val="0"/>
      <w:w w:val="100"/>
      <w:position w:val="0"/>
      <w:lang w:val="tr-TR" w:eastAsia="tr-TR" w:bidi="tr-TR"/>
    </w:rPr>
  </w:style>
  <w:style w:type="character" w:customStyle="1" w:styleId="Gvdemetni">
    <w:name w:val="Gövde metni_"/>
    <w:basedOn w:val="VarsaylanParagrafYazTipi"/>
    <w:link w:val="Gvdemetni0"/>
    <w:rsid w:val="00482F9C"/>
    <w:rPr>
      <w:rFonts w:ascii="Arial" w:eastAsia="Arial" w:hAnsi="Arial" w:cs="Arial"/>
      <w:b w:val="0"/>
      <w:bCs w:val="0"/>
      <w:i w:val="0"/>
      <w:iCs w:val="0"/>
      <w:smallCaps w:val="0"/>
      <w:strike w:val="0"/>
      <w:sz w:val="13"/>
      <w:szCs w:val="13"/>
      <w:u w:val="none"/>
    </w:rPr>
  </w:style>
  <w:style w:type="character" w:customStyle="1" w:styleId="GvdemetniKaln">
    <w:name w:val="Gövde metni + Kalın"/>
    <w:basedOn w:val="Gvdemetni"/>
    <w:rsid w:val="00482F9C"/>
    <w:rPr>
      <w:b/>
      <w:bCs/>
      <w:color w:val="000000"/>
      <w:spacing w:val="0"/>
      <w:w w:val="100"/>
      <w:position w:val="0"/>
      <w:lang w:val="tr-TR" w:eastAsia="tr-TR" w:bidi="tr-TR"/>
    </w:rPr>
  </w:style>
  <w:style w:type="character" w:customStyle="1" w:styleId="Gvdemetni1">
    <w:name w:val="Gövde metni"/>
    <w:basedOn w:val="Gvdemetni"/>
    <w:rsid w:val="00482F9C"/>
    <w:rPr>
      <w:color w:val="000000"/>
      <w:spacing w:val="0"/>
      <w:w w:val="100"/>
      <w:position w:val="0"/>
      <w:lang w:val="tr-TR" w:eastAsia="tr-TR" w:bidi="tr-TR"/>
    </w:rPr>
  </w:style>
  <w:style w:type="character" w:customStyle="1" w:styleId="GvdemetniKaln0">
    <w:name w:val="Gövde metni + Kalın"/>
    <w:basedOn w:val="Gvdemetni"/>
    <w:rsid w:val="00482F9C"/>
    <w:rPr>
      <w:b/>
      <w:bCs/>
      <w:color w:val="000000"/>
      <w:spacing w:val="0"/>
      <w:w w:val="100"/>
      <w:position w:val="0"/>
      <w:lang w:val="tr-TR" w:eastAsia="tr-TR" w:bidi="tr-TR"/>
    </w:rPr>
  </w:style>
  <w:style w:type="character" w:customStyle="1" w:styleId="Gvdemetni3Exact">
    <w:name w:val="Gövde metni (3) Exact"/>
    <w:basedOn w:val="VarsaylanParagrafYazTipi"/>
    <w:rsid w:val="00482F9C"/>
    <w:rPr>
      <w:rFonts w:ascii="Arial" w:eastAsia="Arial" w:hAnsi="Arial" w:cs="Arial"/>
      <w:b/>
      <w:bCs/>
      <w:i w:val="0"/>
      <w:iCs w:val="0"/>
      <w:smallCaps w:val="0"/>
      <w:strike w:val="0"/>
      <w:spacing w:val="5"/>
      <w:sz w:val="12"/>
      <w:szCs w:val="12"/>
      <w:u w:val="none"/>
    </w:rPr>
  </w:style>
  <w:style w:type="character" w:customStyle="1" w:styleId="Gvdemetni4">
    <w:name w:val="Gövde metni"/>
    <w:basedOn w:val="Gvdemetni"/>
    <w:rsid w:val="00482F9C"/>
    <w:rPr>
      <w:color w:val="000000"/>
      <w:spacing w:val="0"/>
      <w:w w:val="100"/>
      <w:position w:val="0"/>
      <w:u w:val="single"/>
      <w:lang w:val="tr-TR" w:eastAsia="tr-TR" w:bidi="tr-TR"/>
    </w:rPr>
  </w:style>
  <w:style w:type="paragraph" w:customStyle="1" w:styleId="Gvdemetni20">
    <w:name w:val="Gövde metni (2)"/>
    <w:basedOn w:val="Normal"/>
    <w:link w:val="Gvdemetni2"/>
    <w:rsid w:val="00482F9C"/>
    <w:pPr>
      <w:shd w:val="clear" w:color="auto" w:fill="FFFFFF"/>
      <w:spacing w:after="120" w:line="0" w:lineRule="atLeast"/>
    </w:pPr>
    <w:rPr>
      <w:rFonts w:ascii="Arial" w:eastAsia="Arial" w:hAnsi="Arial" w:cs="Arial"/>
      <w:b/>
      <w:bCs/>
      <w:sz w:val="17"/>
      <w:szCs w:val="17"/>
    </w:rPr>
  </w:style>
  <w:style w:type="paragraph" w:customStyle="1" w:styleId="stbilgiveyaaltbilgi0">
    <w:name w:val="Üst bilgi veya alt bilgi"/>
    <w:basedOn w:val="Normal"/>
    <w:link w:val="stbilgiveyaaltbilgi"/>
    <w:rsid w:val="00482F9C"/>
    <w:pPr>
      <w:shd w:val="clear" w:color="auto" w:fill="FFFFFF"/>
      <w:spacing w:line="0" w:lineRule="atLeast"/>
    </w:pPr>
    <w:rPr>
      <w:rFonts w:ascii="Candara" w:eastAsia="Candara" w:hAnsi="Candara" w:cs="Candara"/>
      <w:sz w:val="20"/>
      <w:szCs w:val="20"/>
    </w:rPr>
  </w:style>
  <w:style w:type="paragraph" w:customStyle="1" w:styleId="Gvdemetni30">
    <w:name w:val="Gövde metni (3)"/>
    <w:basedOn w:val="Normal"/>
    <w:link w:val="Gvdemetni3"/>
    <w:rsid w:val="00482F9C"/>
    <w:pPr>
      <w:shd w:val="clear" w:color="auto" w:fill="FFFFFF"/>
      <w:spacing w:before="120" w:line="211" w:lineRule="exact"/>
      <w:jc w:val="center"/>
    </w:pPr>
    <w:rPr>
      <w:rFonts w:ascii="Arial" w:eastAsia="Arial" w:hAnsi="Arial" w:cs="Arial"/>
      <w:b/>
      <w:bCs/>
      <w:sz w:val="13"/>
      <w:szCs w:val="13"/>
    </w:rPr>
  </w:style>
  <w:style w:type="paragraph" w:customStyle="1" w:styleId="Balk10">
    <w:name w:val="Başlık #1"/>
    <w:basedOn w:val="Normal"/>
    <w:link w:val="Balk1"/>
    <w:rsid w:val="00482F9C"/>
    <w:pPr>
      <w:shd w:val="clear" w:color="auto" w:fill="FFFFFF"/>
      <w:spacing w:after="120" w:line="0" w:lineRule="atLeast"/>
      <w:jc w:val="center"/>
      <w:outlineLvl w:val="0"/>
    </w:pPr>
    <w:rPr>
      <w:rFonts w:ascii="Arial" w:eastAsia="Arial" w:hAnsi="Arial" w:cs="Arial"/>
      <w:b/>
      <w:bCs/>
      <w:sz w:val="20"/>
      <w:szCs w:val="20"/>
    </w:rPr>
  </w:style>
  <w:style w:type="paragraph" w:customStyle="1" w:styleId="Gvdemetni0">
    <w:name w:val="Gövde metni"/>
    <w:basedOn w:val="Normal"/>
    <w:link w:val="Gvdemetni"/>
    <w:rsid w:val="00482F9C"/>
    <w:pPr>
      <w:shd w:val="clear" w:color="auto" w:fill="FFFFFF"/>
      <w:spacing w:before="480" w:line="187" w:lineRule="exact"/>
    </w:pPr>
    <w:rPr>
      <w:rFonts w:ascii="Arial" w:eastAsia="Arial" w:hAnsi="Arial" w:cs="Arial"/>
      <w:sz w:val="13"/>
      <w:szCs w:val="13"/>
    </w:rPr>
  </w:style>
  <w:style w:type="paragraph" w:styleId="AralkYok">
    <w:name w:val="No Spacing"/>
    <w:uiPriority w:val="1"/>
    <w:qFormat/>
    <w:rsid w:val="00CF6C03"/>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ali.ayar@giresun.edu.tr"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964</Words>
  <Characters>5496</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user</cp:lastModifiedBy>
  <cp:revision>41</cp:revision>
  <dcterms:created xsi:type="dcterms:W3CDTF">2021-03-22T07:34:00Z</dcterms:created>
  <dcterms:modified xsi:type="dcterms:W3CDTF">2021-03-31T09:06:00Z</dcterms:modified>
</cp:coreProperties>
</file>